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2D4CE" w14:textId="77777777" w:rsidR="007B17DC" w:rsidRPr="006F5D86" w:rsidRDefault="007B17DC" w:rsidP="007B17DC">
      <w:pPr>
        <w:pStyle w:val="Tittel1"/>
      </w:pPr>
    </w:p>
    <w:p w14:paraId="5C631084" w14:textId="06B47E92" w:rsidR="00D0487F" w:rsidRPr="009A3995" w:rsidRDefault="00E2050C" w:rsidP="007B17DC">
      <w:pPr>
        <w:pStyle w:val="Tittel1"/>
      </w:pPr>
      <w:r w:rsidRPr="00E2050C">
        <w:t>2026020865 – Viskositetsmåler med autosampler</w:t>
      </w:r>
    </w:p>
    <w:p w14:paraId="61429BDA" w14:textId="312B1220" w:rsidR="007B17DC" w:rsidRPr="001D1607" w:rsidRDefault="001D1607" w:rsidP="007B17DC">
      <w:pPr>
        <w:pStyle w:val="Tittel1"/>
      </w:pPr>
      <w:r w:rsidRPr="001D1607">
        <w:t>Vedlegg A</w:t>
      </w:r>
    </w:p>
    <w:p w14:paraId="5361E50B" w14:textId="77777777" w:rsidR="007B17DC" w:rsidRPr="001D1607" w:rsidRDefault="007B17DC" w:rsidP="007B17DC">
      <w:pPr>
        <w:pStyle w:val="Tittel1"/>
      </w:pPr>
    </w:p>
    <w:p w14:paraId="6D9CB195" w14:textId="151179C3" w:rsidR="007B17DC" w:rsidRPr="001D1607" w:rsidRDefault="001D1607" w:rsidP="007B17DC">
      <w:pPr>
        <w:pStyle w:val="Tittel1"/>
      </w:pPr>
      <w:r w:rsidRPr="001D1607">
        <w:t>Spesielle kontraktsvilkår (e</w:t>
      </w:r>
      <w:r>
        <w:t>nkeltanskaffelse)</w:t>
      </w:r>
    </w:p>
    <w:p w14:paraId="00D385CF" w14:textId="3E65B1E5" w:rsidR="007B17DC" w:rsidRPr="001D1607" w:rsidRDefault="007B17DC" w:rsidP="008C69CB">
      <w:pPr>
        <w:rPr>
          <w:sz w:val="28"/>
          <w:szCs w:val="28"/>
        </w:rPr>
      </w:pPr>
    </w:p>
    <w:p w14:paraId="0C2E208B" w14:textId="77777777" w:rsidR="007B17DC" w:rsidRDefault="007B17DC" w:rsidP="007B17DC">
      <w:pPr>
        <w:rPr>
          <w:sz w:val="28"/>
          <w:szCs w:val="28"/>
        </w:rPr>
      </w:pPr>
    </w:p>
    <w:p w14:paraId="60A33E26" w14:textId="77777777" w:rsidR="007B17DC" w:rsidRDefault="007B17DC" w:rsidP="007B17D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19426D9" w14:textId="77777777" w:rsidR="007B17DC" w:rsidRPr="006F5D86" w:rsidRDefault="007B17DC" w:rsidP="007B17DC">
      <w:pPr>
        <w:rPr>
          <w:sz w:val="28"/>
          <w:szCs w:val="28"/>
        </w:rPr>
      </w:pPr>
      <w:r w:rsidRPr="006F5D86">
        <w:rPr>
          <w:sz w:val="28"/>
          <w:szCs w:val="28"/>
        </w:rPr>
        <w:lastRenderedPageBreak/>
        <w:t>Innholdsfortegnelse</w:t>
      </w:r>
    </w:p>
    <w:p w14:paraId="5BA33403" w14:textId="77777777" w:rsidR="007B17DC" w:rsidRPr="00064ABF" w:rsidRDefault="007B17DC" w:rsidP="007B17DC"/>
    <w:bookmarkStart w:id="0" w:name="_Toc441227320"/>
    <w:bookmarkStart w:id="1" w:name="_Toc482711851"/>
    <w:p w14:paraId="7FDFFCCF" w14:textId="418E7A41" w:rsidR="00FF17CB" w:rsidRDefault="007B17DC">
      <w:pPr>
        <w:pStyle w:val="INNH1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nb-NO"/>
        </w:rPr>
      </w:pPr>
      <w:r w:rsidRPr="00A04A5B">
        <w:rPr>
          <w:rStyle w:val="Hyperkobling"/>
          <w:noProof/>
        </w:rPr>
        <w:fldChar w:fldCharType="begin"/>
      </w:r>
      <w:r w:rsidRPr="00A04A5B">
        <w:rPr>
          <w:rStyle w:val="Hyperkobling"/>
          <w:noProof/>
        </w:rPr>
        <w:instrText xml:space="preserve"> TOC \o "1-3" \h \z \u </w:instrText>
      </w:r>
      <w:r w:rsidRPr="00A04A5B">
        <w:rPr>
          <w:rStyle w:val="Hyperkobling"/>
          <w:noProof/>
        </w:rPr>
        <w:fldChar w:fldCharType="separate"/>
      </w:r>
      <w:hyperlink w:anchor="_Toc170810637" w:history="1">
        <w:r w:rsidR="00FF17CB" w:rsidRPr="00342FE0">
          <w:rPr>
            <w:rStyle w:val="Hyperkobling"/>
            <w:noProof/>
          </w:rPr>
          <w:t>1.</w:t>
        </w:r>
        <w:r w:rsidR="00FF17C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Dokumenter og rangorden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_Toc170810637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3</w:t>
        </w:r>
        <w:r w:rsidR="00FF17CB">
          <w:rPr>
            <w:noProof/>
            <w:webHidden/>
          </w:rPr>
          <w:fldChar w:fldCharType="end"/>
        </w:r>
      </w:hyperlink>
    </w:p>
    <w:p w14:paraId="4EF2979F" w14:textId="21E49E5F" w:rsidR="00FF17CB" w:rsidRDefault="00E2050C">
      <w:pPr>
        <w:pStyle w:val="INNH1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nb-NO"/>
        </w:rPr>
      </w:pPr>
      <w:hyperlink w:anchor="_Toc170810638" w:history="1">
        <w:r w:rsidR="00FF17CB" w:rsidRPr="00342FE0">
          <w:rPr>
            <w:rStyle w:val="Hyperkobling"/>
            <w:noProof/>
          </w:rPr>
          <w:t>2.</w:t>
        </w:r>
        <w:r w:rsidR="00FF17C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Pris til oppdragsgiver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_Toc170810638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3</w:t>
        </w:r>
        <w:r w:rsidR="00FF17CB">
          <w:rPr>
            <w:noProof/>
            <w:webHidden/>
          </w:rPr>
          <w:fldChar w:fldCharType="end"/>
        </w:r>
      </w:hyperlink>
    </w:p>
    <w:p w14:paraId="4BAF8381" w14:textId="545CAB5E" w:rsidR="00FF17CB" w:rsidRDefault="00E2050C">
      <w:pPr>
        <w:pStyle w:val="INNH2"/>
        <w:tabs>
          <w:tab w:val="left" w:pos="660"/>
          <w:tab w:val="right" w:leader="dot" w:pos="9062"/>
        </w:tabs>
        <w:rPr>
          <w:rFonts w:eastAsiaTheme="minorEastAsia" w:cstheme="minorBidi"/>
          <w:smallCaps w:val="0"/>
          <w:noProof/>
          <w:sz w:val="22"/>
          <w:szCs w:val="22"/>
          <w:lang w:eastAsia="nb-NO"/>
        </w:rPr>
      </w:pPr>
      <w:hyperlink w:anchor="_Toc170810639" w:history="1">
        <w:r w:rsidR="00FF17CB" w:rsidRPr="00342FE0">
          <w:rPr>
            <w:rStyle w:val="Hyperkobling"/>
            <w:noProof/>
          </w:rPr>
          <w:t>2.1</w:t>
        </w:r>
        <w:r w:rsidR="00FF17CB">
          <w:rPr>
            <w:rFonts w:eastAsiaTheme="minorEastAsia" w:cstheme="minorBidi"/>
            <w:small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Tjenester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_Toc170810639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3</w:t>
        </w:r>
        <w:r w:rsidR="00FF17CB">
          <w:rPr>
            <w:noProof/>
            <w:webHidden/>
          </w:rPr>
          <w:fldChar w:fldCharType="end"/>
        </w:r>
      </w:hyperlink>
    </w:p>
    <w:p w14:paraId="2754D66A" w14:textId="0DFE5D21" w:rsidR="00FF17CB" w:rsidRDefault="00E2050C">
      <w:pPr>
        <w:pStyle w:val="INNH1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nb-NO"/>
        </w:rPr>
      </w:pPr>
      <w:hyperlink w:anchor="_Toc170810640" w:history="1">
        <w:r w:rsidR="00FF17CB" w:rsidRPr="00342FE0">
          <w:rPr>
            <w:rStyle w:val="Hyperkobling"/>
            <w:noProof/>
          </w:rPr>
          <w:t>3.</w:t>
        </w:r>
        <w:r w:rsidR="00FF17C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Betalingsbetingelser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_Toc170810640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3</w:t>
        </w:r>
        <w:r w:rsidR="00FF17CB">
          <w:rPr>
            <w:noProof/>
            <w:webHidden/>
          </w:rPr>
          <w:fldChar w:fldCharType="end"/>
        </w:r>
      </w:hyperlink>
    </w:p>
    <w:p w14:paraId="7CB25F38" w14:textId="6B0066C8" w:rsidR="00FF17CB" w:rsidRDefault="00E2050C">
      <w:pPr>
        <w:pStyle w:val="INNH1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nb-NO"/>
        </w:rPr>
      </w:pPr>
      <w:hyperlink w:anchor="_Toc170810641" w:history="1">
        <w:r w:rsidR="00FF17CB" w:rsidRPr="00342FE0">
          <w:rPr>
            <w:rStyle w:val="Hyperkobling"/>
            <w:noProof/>
          </w:rPr>
          <w:t>4.</w:t>
        </w:r>
        <w:r w:rsidR="00FF17C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Fakturering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_Toc170810641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3</w:t>
        </w:r>
        <w:r w:rsidR="00FF17CB">
          <w:rPr>
            <w:noProof/>
            <w:webHidden/>
          </w:rPr>
          <w:fldChar w:fldCharType="end"/>
        </w:r>
      </w:hyperlink>
    </w:p>
    <w:p w14:paraId="61FBE8D1" w14:textId="3AB4F0EF" w:rsidR="00FF17CB" w:rsidRDefault="00E2050C">
      <w:pPr>
        <w:pStyle w:val="INNH2"/>
        <w:tabs>
          <w:tab w:val="left" w:pos="660"/>
          <w:tab w:val="right" w:leader="dot" w:pos="9062"/>
        </w:tabs>
        <w:rPr>
          <w:rFonts w:eastAsiaTheme="minorEastAsia" w:cstheme="minorBidi"/>
          <w:smallCaps w:val="0"/>
          <w:noProof/>
          <w:sz w:val="22"/>
          <w:szCs w:val="22"/>
          <w:lang w:eastAsia="nb-NO"/>
        </w:rPr>
      </w:pPr>
      <w:hyperlink w:anchor="_Toc170810642" w:history="1">
        <w:r w:rsidR="00FF17CB" w:rsidRPr="00342FE0">
          <w:rPr>
            <w:rStyle w:val="Hyperkobling"/>
            <w:noProof/>
          </w:rPr>
          <w:t>4.1</w:t>
        </w:r>
        <w:r w:rsidR="00FF17CB">
          <w:rPr>
            <w:rFonts w:eastAsiaTheme="minorEastAsia" w:cstheme="minorBidi"/>
            <w:small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Elektronisk fakturering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_Toc170810642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3</w:t>
        </w:r>
        <w:r w:rsidR="00FF17CB">
          <w:rPr>
            <w:noProof/>
            <w:webHidden/>
          </w:rPr>
          <w:fldChar w:fldCharType="end"/>
        </w:r>
      </w:hyperlink>
    </w:p>
    <w:p w14:paraId="181F9556" w14:textId="1556A7B1" w:rsidR="00FF17CB" w:rsidRDefault="00E2050C">
      <w:pPr>
        <w:pStyle w:val="INNH2"/>
        <w:tabs>
          <w:tab w:val="left" w:pos="660"/>
          <w:tab w:val="right" w:leader="dot" w:pos="9062"/>
        </w:tabs>
        <w:rPr>
          <w:rFonts w:eastAsiaTheme="minorEastAsia" w:cstheme="minorBidi"/>
          <w:smallCaps w:val="0"/>
          <w:noProof/>
          <w:sz w:val="22"/>
          <w:szCs w:val="22"/>
          <w:lang w:eastAsia="nb-NO"/>
        </w:rPr>
      </w:pPr>
      <w:hyperlink w:anchor="_Toc170810643" w:history="1">
        <w:r w:rsidR="00FF17CB" w:rsidRPr="00342FE0">
          <w:rPr>
            <w:rStyle w:val="Hyperkobling"/>
            <w:noProof/>
          </w:rPr>
          <w:t>4.2</w:t>
        </w:r>
        <w:r w:rsidR="00FF17CB">
          <w:rPr>
            <w:rFonts w:eastAsiaTheme="minorEastAsia" w:cstheme="minorBidi"/>
            <w:small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Format og innhold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_Toc170810643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3</w:t>
        </w:r>
        <w:r w:rsidR="00FF17CB">
          <w:rPr>
            <w:noProof/>
            <w:webHidden/>
          </w:rPr>
          <w:fldChar w:fldCharType="end"/>
        </w:r>
      </w:hyperlink>
    </w:p>
    <w:p w14:paraId="0EB0BDF1" w14:textId="442A2726" w:rsidR="00FF17CB" w:rsidRDefault="00E2050C">
      <w:pPr>
        <w:pStyle w:val="INNH2"/>
        <w:tabs>
          <w:tab w:val="left" w:pos="660"/>
          <w:tab w:val="right" w:leader="dot" w:pos="9062"/>
        </w:tabs>
        <w:rPr>
          <w:rFonts w:eastAsiaTheme="minorEastAsia" w:cstheme="minorBidi"/>
          <w:smallCaps w:val="0"/>
          <w:noProof/>
          <w:sz w:val="22"/>
          <w:szCs w:val="22"/>
          <w:lang w:eastAsia="nb-NO"/>
        </w:rPr>
      </w:pPr>
      <w:hyperlink w:anchor="_Toc170810644" w:history="1">
        <w:r w:rsidR="00FF17CB" w:rsidRPr="00342FE0">
          <w:rPr>
            <w:rStyle w:val="Hyperkobling"/>
            <w:noProof/>
          </w:rPr>
          <w:t>4.3</w:t>
        </w:r>
        <w:r w:rsidR="00FF17CB">
          <w:rPr>
            <w:rFonts w:eastAsiaTheme="minorEastAsia" w:cstheme="minorBidi"/>
            <w:small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Merverdiavgift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_Toc170810644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4</w:t>
        </w:r>
        <w:r w:rsidR="00FF17CB">
          <w:rPr>
            <w:noProof/>
            <w:webHidden/>
          </w:rPr>
          <w:fldChar w:fldCharType="end"/>
        </w:r>
      </w:hyperlink>
    </w:p>
    <w:p w14:paraId="2D7374C8" w14:textId="4FCD79B9" w:rsidR="00FF17CB" w:rsidRDefault="00E2050C">
      <w:pPr>
        <w:pStyle w:val="INNH1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nb-NO"/>
        </w:rPr>
      </w:pPr>
      <w:hyperlink w:anchor="_Toc170810645" w:history="1">
        <w:r w:rsidR="00FF17CB" w:rsidRPr="00342FE0">
          <w:rPr>
            <w:rStyle w:val="Hyperkobling"/>
            <w:noProof/>
          </w:rPr>
          <w:t>5.</w:t>
        </w:r>
        <w:r w:rsidR="00FF17C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Leveringsbetingelser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_Toc170810645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4</w:t>
        </w:r>
        <w:r w:rsidR="00FF17CB">
          <w:rPr>
            <w:noProof/>
            <w:webHidden/>
          </w:rPr>
          <w:fldChar w:fldCharType="end"/>
        </w:r>
      </w:hyperlink>
    </w:p>
    <w:p w14:paraId="4153F945" w14:textId="61D92808" w:rsidR="00FF17CB" w:rsidRDefault="00E2050C">
      <w:pPr>
        <w:pStyle w:val="INNH1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nb-NO"/>
        </w:rPr>
      </w:pPr>
      <w:hyperlink w:anchor="_Toc170810646" w:history="1">
        <w:r w:rsidR="00FF17CB" w:rsidRPr="00342FE0">
          <w:rPr>
            <w:rStyle w:val="Hyperkobling"/>
            <w:noProof/>
          </w:rPr>
          <w:t>6.</w:t>
        </w:r>
        <w:r w:rsidR="00FF17C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nb-NO"/>
          </w:rPr>
          <w:tab/>
        </w:r>
        <w:r w:rsidR="00FF17CB" w:rsidRPr="00342FE0">
          <w:rPr>
            <w:rStyle w:val="Hyperkobling"/>
            <w:noProof/>
          </w:rPr>
          <w:t>Pakking og merking</w:t>
        </w:r>
        <w:r w:rsidR="00FF17CB">
          <w:rPr>
            <w:noProof/>
            <w:webHidden/>
          </w:rPr>
          <w:tab/>
        </w:r>
        <w:r w:rsidR="00FF17CB">
          <w:rPr>
            <w:noProof/>
            <w:webHidden/>
          </w:rPr>
          <w:fldChar w:fldCharType="begin"/>
        </w:r>
        <w:r w:rsidR="00FF17CB">
          <w:rPr>
            <w:noProof/>
            <w:webHidden/>
          </w:rPr>
          <w:instrText xml:space="preserve"> PAGEREF _Toc170810646 \h </w:instrText>
        </w:r>
        <w:r w:rsidR="00FF17CB">
          <w:rPr>
            <w:noProof/>
            <w:webHidden/>
          </w:rPr>
        </w:r>
        <w:r w:rsidR="00FF17CB">
          <w:rPr>
            <w:noProof/>
            <w:webHidden/>
          </w:rPr>
          <w:fldChar w:fldCharType="separate"/>
        </w:r>
        <w:r w:rsidR="00FF17CB">
          <w:rPr>
            <w:noProof/>
            <w:webHidden/>
          </w:rPr>
          <w:t>4</w:t>
        </w:r>
        <w:r w:rsidR="00FF17CB">
          <w:rPr>
            <w:noProof/>
            <w:webHidden/>
          </w:rPr>
          <w:fldChar w:fldCharType="end"/>
        </w:r>
      </w:hyperlink>
    </w:p>
    <w:p w14:paraId="2CB55720" w14:textId="4D8E9306" w:rsidR="007B17DC" w:rsidRDefault="007B17DC" w:rsidP="007B17DC">
      <w:pPr>
        <w:pStyle w:val="INNH2"/>
        <w:tabs>
          <w:tab w:val="left" w:pos="660"/>
          <w:tab w:val="right" w:leader="dot" w:pos="9062"/>
        </w:tabs>
        <w:rPr>
          <w:caps/>
        </w:rPr>
      </w:pPr>
      <w:r w:rsidRPr="00A04A5B">
        <w:rPr>
          <w:rStyle w:val="Hyperkobling"/>
          <w:noProof/>
        </w:rPr>
        <w:fldChar w:fldCharType="end"/>
      </w:r>
    </w:p>
    <w:p w14:paraId="43DC3A78" w14:textId="77777777" w:rsidR="007B17DC" w:rsidRDefault="007B17DC" w:rsidP="007B17DC">
      <w:pPr>
        <w:rPr>
          <w:b/>
          <w:bCs/>
          <w:caps/>
          <w:sz w:val="20"/>
          <w:szCs w:val="20"/>
        </w:rPr>
      </w:pPr>
      <w:r>
        <w:rPr>
          <w:caps/>
          <w:sz w:val="20"/>
          <w:szCs w:val="20"/>
        </w:rPr>
        <w:br w:type="page"/>
      </w:r>
    </w:p>
    <w:p w14:paraId="72BBF13F" w14:textId="564A799B" w:rsidR="007B17DC" w:rsidRPr="00064ABF" w:rsidRDefault="001D1607" w:rsidP="007C133E">
      <w:pPr>
        <w:pStyle w:val="Overskrift1"/>
      </w:pPr>
      <w:bookmarkStart w:id="2" w:name="_Toc170810637"/>
      <w:bookmarkStart w:id="3" w:name="_Toc441227321"/>
      <w:bookmarkEnd w:id="0"/>
      <w:bookmarkEnd w:id="1"/>
      <w:r>
        <w:lastRenderedPageBreak/>
        <w:t>Dokumenter og rangorden</w:t>
      </w:r>
      <w:bookmarkEnd w:id="2"/>
    </w:p>
    <w:p w14:paraId="5FCD663C" w14:textId="77777777" w:rsidR="001D1607" w:rsidRDefault="001D1607" w:rsidP="007B17DC">
      <w:bookmarkStart w:id="4" w:name="_Toc482711853"/>
      <w:bookmarkEnd w:id="3"/>
      <w:r>
        <w:t>Denne kontrakten består av følgende dokumenter:</w:t>
      </w:r>
    </w:p>
    <w:p w14:paraId="6A1365C7" w14:textId="411304EB" w:rsidR="007B17DC" w:rsidRDefault="007B17DC" w:rsidP="001D1607"/>
    <w:p w14:paraId="11B072C8" w14:textId="318590D8" w:rsidR="001D1607" w:rsidRDefault="001D1607" w:rsidP="00266D60">
      <w:pPr>
        <w:pStyle w:val="Listeavsnitt"/>
        <w:numPr>
          <w:ilvl w:val="0"/>
          <w:numId w:val="2"/>
        </w:numPr>
      </w:pPr>
      <w:r>
        <w:t>Vedlegg A - Spesielle kontraktsvilkår (dette dokumentet)</w:t>
      </w:r>
    </w:p>
    <w:p w14:paraId="36DD59E3" w14:textId="3FAF1CDB" w:rsidR="001D1607" w:rsidRDefault="001D1607" w:rsidP="00266D60">
      <w:pPr>
        <w:pStyle w:val="Listeavsnitt"/>
        <w:numPr>
          <w:ilvl w:val="0"/>
          <w:numId w:val="2"/>
        </w:numPr>
      </w:pPr>
      <w:r>
        <w:t>Vedlegg B – Kravspesifikasjon</w:t>
      </w:r>
    </w:p>
    <w:p w14:paraId="08A7FFF6" w14:textId="3AA26765" w:rsidR="001D1607" w:rsidRDefault="001D1607" w:rsidP="00266D60">
      <w:pPr>
        <w:pStyle w:val="Listeavsnitt"/>
        <w:numPr>
          <w:ilvl w:val="0"/>
          <w:numId w:val="2"/>
        </w:numPr>
      </w:pPr>
      <w:r>
        <w:t>Vedlegg C – Prismatrise</w:t>
      </w:r>
    </w:p>
    <w:p w14:paraId="7D6E8F29" w14:textId="21D34E82" w:rsidR="001D1607" w:rsidRDefault="001D1607" w:rsidP="00266D60">
      <w:pPr>
        <w:pStyle w:val="Listeavsnitt"/>
        <w:numPr>
          <w:ilvl w:val="0"/>
          <w:numId w:val="2"/>
        </w:numPr>
      </w:pPr>
      <w:r>
        <w:t xml:space="preserve">Bl 5002 – </w:t>
      </w:r>
      <w:r w:rsidR="009A3995">
        <w:t>Alminnelige</w:t>
      </w:r>
      <w:r>
        <w:t xml:space="preserve"> vilkår ved anskaffelser</w:t>
      </w:r>
    </w:p>
    <w:p w14:paraId="7E5C03C5" w14:textId="49D8CE34" w:rsidR="007C133E" w:rsidRDefault="007C133E" w:rsidP="007C133E">
      <w:pPr>
        <w:pStyle w:val="Overskrift1"/>
      </w:pPr>
      <w:bookmarkStart w:id="5" w:name="_Toc170810638"/>
      <w:bookmarkEnd w:id="4"/>
      <w:r>
        <w:t>Pris til oppdragsgiver</w:t>
      </w:r>
      <w:bookmarkEnd w:id="5"/>
    </w:p>
    <w:p w14:paraId="07D617AD" w14:textId="0A95AF09" w:rsidR="007C133E" w:rsidRDefault="007C133E" w:rsidP="007C133E">
      <w:r>
        <w:t xml:space="preserve">Kontraktens priser fremgår av Vedlegg </w:t>
      </w:r>
      <w:r w:rsidR="00CA5928">
        <w:t>C</w:t>
      </w:r>
      <w:r>
        <w:t xml:space="preserve"> – Prismatrise. Alle priser er oppgitt ekskl. mva.</w:t>
      </w:r>
    </w:p>
    <w:p w14:paraId="39FB59B0" w14:textId="77777777" w:rsidR="007C133E" w:rsidRDefault="007C133E" w:rsidP="007C133E"/>
    <w:p w14:paraId="17B50081" w14:textId="77777777" w:rsidR="00266D60" w:rsidRDefault="007C133E" w:rsidP="00266D60">
      <w:r>
        <w:t>Prisene inkluderer samtlige kostnader forbundet med leveransen, herunder frakt, emballasje, administrasjons- og faktureringskostnader, toll, skatter og andre avgifter. Slike kostnader dekkes bare dersom det er avtalt med Oppdragsgiver.</w:t>
      </w:r>
      <w:bookmarkStart w:id="6" w:name="_Hlk168931379"/>
    </w:p>
    <w:p w14:paraId="78EF3666" w14:textId="77777777" w:rsidR="00266D60" w:rsidRDefault="00266D60" w:rsidP="00266D60"/>
    <w:p w14:paraId="25B12157" w14:textId="15E12258" w:rsidR="007C133E" w:rsidRDefault="007C133E" w:rsidP="00266D60">
      <w:r>
        <w:t>Leveringsbetingelser</w:t>
      </w:r>
    </w:p>
    <w:p w14:paraId="4B9D1EE4" w14:textId="15941D38" w:rsidR="007B17DC" w:rsidRDefault="007C133E" w:rsidP="007C133E">
      <w:pPr>
        <w:pStyle w:val="Overskrift2"/>
      </w:pPr>
      <w:bookmarkStart w:id="7" w:name="_Toc170810639"/>
      <w:bookmarkEnd w:id="6"/>
      <w:r>
        <w:t>Tjenester</w:t>
      </w:r>
      <w:bookmarkEnd w:id="7"/>
    </w:p>
    <w:p w14:paraId="1C8124E0" w14:textId="77777777" w:rsidR="007C133E" w:rsidRDefault="007C133E" w:rsidP="007C133E">
      <w:r>
        <w:t>Tjenester skal gjennomføres på angitt lokasjon til angitt tid i henhold til behovsbeskrivelsen.</w:t>
      </w:r>
    </w:p>
    <w:p w14:paraId="6E31A3AA" w14:textId="4CAA0035" w:rsidR="007C133E" w:rsidRPr="007C133E" w:rsidRDefault="007C133E" w:rsidP="007C133E">
      <w:r>
        <w:t xml:space="preserve">Med mindre annet er avtalt, skal tjenester som utføres på Oppdragsgivers område utføres i samråd med leder ved </w:t>
      </w:r>
      <w:r w:rsidR="00E2050C" w:rsidRPr="00E2050C">
        <w:t>FLO LOGREG-SØ FOLAT Kjemi-Material</w:t>
      </w:r>
      <w:r>
        <w:t>.</w:t>
      </w:r>
    </w:p>
    <w:p w14:paraId="166BE203" w14:textId="4D0CB36B" w:rsidR="007C133E" w:rsidRDefault="007C133E" w:rsidP="007C133E">
      <w:pPr>
        <w:pStyle w:val="Overskrift1"/>
      </w:pPr>
      <w:bookmarkStart w:id="8" w:name="_Toc170810640"/>
      <w:r>
        <w:t>Betalingsbetingelser</w:t>
      </w:r>
      <w:bookmarkEnd w:id="8"/>
    </w:p>
    <w:p w14:paraId="46ED5DD7" w14:textId="72176953" w:rsidR="007C133E" w:rsidRDefault="007C133E" w:rsidP="007C133E">
      <w:r>
        <w:t>Betaling skal finne sted innen 30 dager etter at leveransen er godkjent av Oppdragsgiver, og korrekt faktura med bilag er mottatt.</w:t>
      </w:r>
    </w:p>
    <w:p w14:paraId="07308147" w14:textId="77777777" w:rsidR="007C133E" w:rsidRDefault="007C133E" w:rsidP="007C133E"/>
    <w:p w14:paraId="1B35E1EA" w14:textId="6ADC3876" w:rsidR="007C133E" w:rsidRDefault="007C133E" w:rsidP="007C133E">
      <w:r>
        <w:t>Rentefaktura aksepteres ikke dersom for sen betaling skyldes mangelfull faktura eller mislighold fra leverandørens side.</w:t>
      </w:r>
    </w:p>
    <w:p w14:paraId="1D6F0580" w14:textId="77777777" w:rsidR="007C133E" w:rsidRDefault="007C133E" w:rsidP="007C133E"/>
    <w:p w14:paraId="7B4BE8BC" w14:textId="4732B214" w:rsidR="007C133E" w:rsidRDefault="007C133E" w:rsidP="007C133E">
      <w:r>
        <w:t>Betaling innebærer ingen godkjenning av leveransen.</w:t>
      </w:r>
    </w:p>
    <w:p w14:paraId="1F69823A" w14:textId="2C5E6B7A" w:rsidR="007C133E" w:rsidRPr="007C133E" w:rsidRDefault="007C133E" w:rsidP="007C133E">
      <w:pPr>
        <w:pStyle w:val="Overskrift1"/>
      </w:pPr>
      <w:bookmarkStart w:id="9" w:name="_Toc170810641"/>
      <w:r w:rsidRPr="007C133E">
        <w:t>Fakturering</w:t>
      </w:r>
      <w:bookmarkEnd w:id="9"/>
      <w:r w:rsidRPr="007C133E">
        <w:t xml:space="preserve"> </w:t>
      </w:r>
    </w:p>
    <w:p w14:paraId="2DB5B5A0" w14:textId="3DF1B90E" w:rsidR="007C133E" w:rsidRPr="007C133E" w:rsidRDefault="007C133E" w:rsidP="007C133E">
      <w:pPr>
        <w:pStyle w:val="Overskrift2"/>
      </w:pPr>
      <w:bookmarkStart w:id="10" w:name="_Toc170810642"/>
      <w:r w:rsidRPr="007C133E">
        <w:t>Elektronisk fakturering</w:t>
      </w:r>
      <w:bookmarkEnd w:id="10"/>
      <w:r w:rsidRPr="007C133E">
        <w:t xml:space="preserve"> </w:t>
      </w:r>
    </w:p>
    <w:p w14:paraId="2F058AB3" w14:textId="2239E976" w:rsidR="007C133E" w:rsidRDefault="007C133E" w:rsidP="007C133E">
      <w:r w:rsidRPr="007C133E">
        <w:t xml:space="preserve">Faktura til Oppdragsgiver skal sendes i Elektronisk handelsformat (EHF). </w:t>
      </w:r>
    </w:p>
    <w:p w14:paraId="22BE1F66" w14:textId="77777777" w:rsidR="007C133E" w:rsidRPr="007C133E" w:rsidRDefault="007C133E" w:rsidP="007C133E"/>
    <w:p w14:paraId="02A6CB20" w14:textId="72C74320" w:rsidR="007C133E" w:rsidRDefault="007C133E" w:rsidP="007C133E">
      <w:r w:rsidRPr="007C133E">
        <w:t xml:space="preserve">Elektronisk fakturaadresse: 986105174 </w:t>
      </w:r>
    </w:p>
    <w:p w14:paraId="61670FDE" w14:textId="77777777" w:rsidR="007C133E" w:rsidRPr="007C133E" w:rsidRDefault="007C133E" w:rsidP="007C133E"/>
    <w:p w14:paraId="53CB32C9" w14:textId="77777777" w:rsidR="007C133E" w:rsidRPr="007C133E" w:rsidRDefault="007C133E" w:rsidP="007C133E">
      <w:pPr>
        <w:rPr>
          <w:rFonts w:ascii="Calibri" w:hAnsi="Calibri" w:cs="Calibri"/>
          <w:color w:val="0000FF"/>
        </w:rPr>
      </w:pPr>
      <w:r w:rsidRPr="007C133E">
        <w:t>For informasjon om EHF og hvordan dette formatet benyttes, se:</w:t>
      </w:r>
      <w:r w:rsidRPr="007C133E">
        <w:rPr>
          <w:rFonts w:ascii="Calibri" w:hAnsi="Calibri" w:cs="Calibri"/>
          <w:color w:val="000000"/>
        </w:rPr>
        <w:t xml:space="preserve"> </w:t>
      </w:r>
      <w:r w:rsidRPr="007C133E">
        <w:rPr>
          <w:rFonts w:ascii="Calibri" w:hAnsi="Calibri" w:cs="Calibri"/>
          <w:color w:val="0000FF"/>
        </w:rPr>
        <w:t xml:space="preserve">https://www.anskaffelser.no/verktoy/how-send-electronic-invoice https://vefa.difi.no/ehf/guide/invoice-and-creditnote/2.0/en </w:t>
      </w:r>
    </w:p>
    <w:p w14:paraId="356830A6" w14:textId="77777777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FF"/>
        </w:rPr>
      </w:pPr>
      <w:r w:rsidRPr="007C133E">
        <w:rPr>
          <w:rFonts w:ascii="Calibri" w:hAnsi="Calibri" w:cs="Calibri"/>
          <w:color w:val="0000FF"/>
        </w:rPr>
        <w:t xml:space="preserve">https://peppol.eu/what-is-peppol/peppol-country-profiles/norway-country-profile </w:t>
      </w:r>
    </w:p>
    <w:p w14:paraId="6A78481F" w14:textId="49D8B18E" w:rsidR="007C133E" w:rsidRDefault="007C133E" w:rsidP="007C133E">
      <w:pPr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>Partene kan avtale et annet format for fakturering dersom Leverandøren ikke har tilgang til løsninger som er kompatible med ovenstående som følge av sin geografiske tilhørighet.</w:t>
      </w:r>
    </w:p>
    <w:p w14:paraId="412EB928" w14:textId="77777777" w:rsidR="007C133E" w:rsidRPr="007C133E" w:rsidRDefault="007C133E" w:rsidP="007C133E">
      <w:pPr>
        <w:pStyle w:val="Overskrift2"/>
      </w:pPr>
      <w:bookmarkStart w:id="11" w:name="_Toc170810643"/>
      <w:r w:rsidRPr="007C133E">
        <w:t>Format og innhold</w:t>
      </w:r>
      <w:bookmarkEnd w:id="11"/>
      <w:r w:rsidRPr="007C133E">
        <w:t xml:space="preserve"> </w:t>
      </w:r>
    </w:p>
    <w:p w14:paraId="38821623" w14:textId="0F696752" w:rsid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Fakturaen skal være i henhold til gjeldende regelverk, se forskrift 1. desember 2004 nr. 1558 om bokføring (bokføringsforskriften). I tillegg skal fakturaen inneholde: </w:t>
      </w:r>
    </w:p>
    <w:p w14:paraId="59AD7048" w14:textId="77777777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7198180D" w14:textId="03AC939E" w:rsidR="007C133E" w:rsidRDefault="007C133E" w:rsidP="00266D60">
      <w:pPr>
        <w:pStyle w:val="Listeavsnitt"/>
        <w:numPr>
          <w:ilvl w:val="0"/>
          <w:numId w:val="3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Nummer på innkjøpsordre </w:t>
      </w:r>
    </w:p>
    <w:p w14:paraId="0EA7CD1F" w14:textId="77777777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72DF94AB" w14:textId="6BA817EE" w:rsid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Faktura som mangler referanse, eller som sendes til feil adresse, kan avvises av Oppdragsgiver. Faktura skal spesifiseres med korrekte enhetspriser og totalsum i henhold til avrop. Ytterligere krav vedrørende innhold i faktura (og eventuelle vedlegg) vil avtales i forbindelse med implementeringen av avtalen. </w:t>
      </w:r>
    </w:p>
    <w:p w14:paraId="2AAAFB66" w14:textId="77777777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06575E55" w14:textId="7C7B4E4B" w:rsid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Eventuelle krediteringer av tidligere fakturerte tjenester skal spesifiseres på samme detaljnivå som den opprinnelige faktura. </w:t>
      </w:r>
    </w:p>
    <w:p w14:paraId="21779613" w14:textId="77777777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60CAA03E" w14:textId="77777777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Ved eventuelle purringer og inkassovarsler på utsendte fakturaer, skal kopi av opprinnelig faktura medfølge. </w:t>
      </w:r>
    </w:p>
    <w:p w14:paraId="587261A9" w14:textId="6DBD06E7" w:rsidR="007C133E" w:rsidRPr="007C133E" w:rsidRDefault="007C133E" w:rsidP="007C133E">
      <w:pPr>
        <w:pStyle w:val="Overskrift2"/>
      </w:pPr>
      <w:bookmarkStart w:id="12" w:name="_Toc170810644"/>
      <w:r w:rsidRPr="007C133E">
        <w:t>Merverdiavgift</w:t>
      </w:r>
      <w:bookmarkEnd w:id="12"/>
      <w:r w:rsidRPr="007C133E">
        <w:t xml:space="preserve"> </w:t>
      </w:r>
    </w:p>
    <w:p w14:paraId="371962E4" w14:textId="77777777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Fakturaer skal inneholde merverdiavgift for avgiftspliktige leveranser. Dersom bare deler av leveransen er avgiftspliktig, skal det sendes separate fakturaer for de avgiftspliktige og de ikke-avgiftspliktige deler av leveransen. </w:t>
      </w:r>
    </w:p>
    <w:p w14:paraId="63F39E24" w14:textId="3BAFA9C5" w:rsidR="007C133E" w:rsidRPr="007C133E" w:rsidRDefault="007C133E" w:rsidP="007C133E">
      <w:pPr>
        <w:pStyle w:val="Overskrift1"/>
      </w:pPr>
      <w:bookmarkStart w:id="13" w:name="_Toc170810645"/>
      <w:r w:rsidRPr="007C133E">
        <w:t>Leveringsbetingelser</w:t>
      </w:r>
      <w:bookmarkEnd w:id="13"/>
      <w:r w:rsidRPr="007C133E">
        <w:t xml:space="preserve"> </w:t>
      </w:r>
    </w:p>
    <w:p w14:paraId="1406B8B4" w14:textId="2FA04523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Varer skal leveres hos varemottaker med leveringsbetingelse </w:t>
      </w:r>
      <w:r w:rsidR="009237C2">
        <w:rPr>
          <w:rFonts w:ascii="Calibri" w:hAnsi="Calibri" w:cs="Calibri"/>
          <w:color w:val="000000"/>
        </w:rPr>
        <w:t>DDP</w:t>
      </w:r>
      <w:r w:rsidRPr="007C133E">
        <w:rPr>
          <w:rFonts w:ascii="Calibri" w:hAnsi="Calibri" w:cs="Calibri"/>
          <w:color w:val="000000"/>
        </w:rPr>
        <w:t xml:space="preserve">, Incoterms 2020. </w:t>
      </w:r>
    </w:p>
    <w:p w14:paraId="67BBB668" w14:textId="77777777" w:rsid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14:paraId="60E87AE6" w14:textId="5D10C754" w:rsidR="007C133E" w:rsidRP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b/>
          <w:bCs/>
          <w:color w:val="000000"/>
        </w:rPr>
        <w:t xml:space="preserve">Leveringsadresse: </w:t>
      </w:r>
    </w:p>
    <w:p w14:paraId="51BFBB85" w14:textId="57A6C61B" w:rsidR="007C133E" w:rsidRPr="009A3995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9A3995">
        <w:rPr>
          <w:rFonts w:ascii="Calibri" w:hAnsi="Calibri" w:cs="Calibri"/>
          <w:color w:val="000000"/>
        </w:rPr>
        <w:t xml:space="preserve">FLO </w:t>
      </w:r>
      <w:r w:rsidR="009A3995" w:rsidRPr="009A3995">
        <w:rPr>
          <w:rFonts w:ascii="Calibri" w:hAnsi="Calibri" w:cs="Calibri"/>
          <w:color w:val="000000"/>
        </w:rPr>
        <w:t>LOGREG-SØ</w:t>
      </w:r>
      <w:r w:rsidRPr="009A3995">
        <w:rPr>
          <w:rFonts w:ascii="Calibri" w:hAnsi="Calibri" w:cs="Calibri"/>
          <w:color w:val="000000"/>
        </w:rPr>
        <w:t xml:space="preserve"> FOLAT </w:t>
      </w:r>
      <w:r w:rsidR="009A3995" w:rsidRPr="009A3995">
        <w:rPr>
          <w:rFonts w:ascii="Calibri" w:hAnsi="Calibri" w:cs="Calibri"/>
          <w:color w:val="000000"/>
        </w:rPr>
        <w:t>Kje</w:t>
      </w:r>
      <w:r w:rsidR="009A3995">
        <w:rPr>
          <w:rFonts w:ascii="Calibri" w:hAnsi="Calibri" w:cs="Calibri"/>
          <w:color w:val="000000"/>
        </w:rPr>
        <w:t>mi-Material</w:t>
      </w:r>
    </w:p>
    <w:p w14:paraId="4389C1B8" w14:textId="603ED9DD" w:rsidR="007C133E" w:rsidRPr="009A3995" w:rsidRDefault="009A3995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Trond Vidar Sveen</w:t>
      </w:r>
    </w:p>
    <w:p w14:paraId="2300906A" w14:textId="79EF18B8" w:rsidR="00093469" w:rsidRPr="009A3995" w:rsidRDefault="00093469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9A3995">
        <w:rPr>
          <w:rFonts w:ascii="Calibri" w:hAnsi="Calibri" w:cs="Calibri"/>
          <w:color w:val="000000"/>
        </w:rPr>
        <w:t>Bygn.00</w:t>
      </w:r>
      <w:r w:rsidR="009A3995">
        <w:rPr>
          <w:rFonts w:ascii="Calibri" w:hAnsi="Calibri" w:cs="Calibri"/>
          <w:color w:val="000000"/>
        </w:rPr>
        <w:t>29</w:t>
      </w:r>
    </w:p>
    <w:p w14:paraId="16D998F9" w14:textId="5ED4AF71" w:rsidR="007C133E" w:rsidRPr="007C133E" w:rsidRDefault="009A3995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Fetveien 80-84</w:t>
      </w:r>
    </w:p>
    <w:p w14:paraId="65F53BF8" w14:textId="2A78EA95" w:rsidR="007C133E" w:rsidRDefault="009A3995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2007</w:t>
      </w:r>
      <w:r w:rsidR="00093469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KJELLER</w:t>
      </w:r>
    </w:p>
    <w:p w14:paraId="336DC958" w14:textId="77777777" w:rsidR="00266D60" w:rsidRPr="007C133E" w:rsidRDefault="00266D60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0C0A8D63" w14:textId="15D1FE54" w:rsid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Varelevering skal med mindre annet er avtalt skje på dagtid mellom kl. 06:00 og kl. 15:30 mandag til og med fredag hele året, unntatt helligdager. </w:t>
      </w:r>
    </w:p>
    <w:p w14:paraId="34168953" w14:textId="77777777" w:rsidR="00266D60" w:rsidRPr="007C133E" w:rsidRDefault="00266D60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0BDEBED9" w14:textId="5F9F0074" w:rsidR="007C133E" w:rsidRDefault="007C133E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 xml:space="preserve">Leveransedag og -tidspunkt innenfor det ovennevnte tidsintervall avtales særskilt for det enkelte avrop. </w:t>
      </w:r>
    </w:p>
    <w:p w14:paraId="71E15108" w14:textId="77777777" w:rsidR="00266D60" w:rsidRPr="007C133E" w:rsidRDefault="00266D60" w:rsidP="007C133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42AED1D3" w14:textId="6BEE9983" w:rsidR="007C133E" w:rsidRDefault="007C133E" w:rsidP="007C133E">
      <w:pPr>
        <w:rPr>
          <w:rFonts w:ascii="Calibri" w:hAnsi="Calibri" w:cs="Calibri"/>
          <w:color w:val="000000"/>
        </w:rPr>
      </w:pPr>
      <w:r w:rsidRPr="007C133E">
        <w:rPr>
          <w:rFonts w:ascii="Calibri" w:hAnsi="Calibri" w:cs="Calibri"/>
          <w:color w:val="000000"/>
        </w:rPr>
        <w:t>Ingen leveranser skal settes igjen ved leveransested uten at transportør gir beskjed om at varene er ankommet.</w:t>
      </w:r>
    </w:p>
    <w:p w14:paraId="7A46420E" w14:textId="04A12D9E" w:rsidR="00266D60" w:rsidRPr="00266D60" w:rsidRDefault="00266D60" w:rsidP="00266D60">
      <w:pPr>
        <w:pStyle w:val="Overskrift1"/>
      </w:pPr>
      <w:bookmarkStart w:id="14" w:name="_Toc170810646"/>
      <w:r w:rsidRPr="00266D60">
        <w:t>Pakking og merking</w:t>
      </w:r>
      <w:bookmarkEnd w:id="14"/>
      <w:r w:rsidRPr="00266D60">
        <w:t xml:space="preserve"> </w:t>
      </w:r>
    </w:p>
    <w:p w14:paraId="74611097" w14:textId="1F3DFC34" w:rsid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I forbindelse med leveranser skal varemottaker og speditør motta tilstrekkelig forsendelses-/ fraktdokumentasjon. Pakking og merking av materiellet skal følge de normale rutiner som gjelder for den avtalte transportmetoden. </w:t>
      </w:r>
    </w:p>
    <w:p w14:paraId="28011DD9" w14:textId="77777777" w:rsidR="00266D60" w:rsidRP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4AC65449" w14:textId="766582F8" w:rsid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I forbindelse med leveranser skal varemottaker og speditør motta tilstrekkelig forsendelses-/ fraktdokumentasjon. Pakking og merking av materiellet skal følge de normale rutiner som gjelder for den avtalte transportmetoden. Hver enkelt bestilt produktlinje skal pakkes og sammenstilles på samme pall/tralle/vogn. Ved pakking skal Leverandøren påse at varer ikke blir forringet av klemskader. Paller skal leveres separat, og det skal ikke være to eller flere paller i høyden. </w:t>
      </w:r>
    </w:p>
    <w:p w14:paraId="2F5E498C" w14:textId="77777777" w:rsidR="00266D60" w:rsidRP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359C4FDC" w14:textId="77777777" w:rsidR="00266D60" w:rsidRP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lastRenderedPageBreak/>
        <w:t xml:space="preserve">Leverandøren skal klart og tydelig merke forsendelser med pakksedler som inneholder følgende informasjon: </w:t>
      </w:r>
    </w:p>
    <w:p w14:paraId="48B06E82" w14:textId="77777777" w:rsidR="00266D60" w:rsidRPr="00266D60" w:rsidRDefault="00266D60" w:rsidP="00266D60">
      <w:pPr>
        <w:autoSpaceDE w:val="0"/>
        <w:autoSpaceDN w:val="0"/>
        <w:adjustRightInd w:val="0"/>
        <w:spacing w:after="34"/>
        <w:ind w:left="708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• Bestiller </w:t>
      </w:r>
    </w:p>
    <w:p w14:paraId="338C44EC" w14:textId="77777777" w:rsidR="00266D60" w:rsidRPr="00266D60" w:rsidRDefault="00266D60" w:rsidP="00266D60">
      <w:pPr>
        <w:autoSpaceDE w:val="0"/>
        <w:autoSpaceDN w:val="0"/>
        <w:adjustRightInd w:val="0"/>
        <w:spacing w:after="34"/>
        <w:ind w:left="708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• Varemottaker og leveringsadresse </w:t>
      </w:r>
    </w:p>
    <w:p w14:paraId="273CE774" w14:textId="77777777" w:rsidR="00266D60" w:rsidRPr="00266D60" w:rsidRDefault="00266D60" w:rsidP="00266D60">
      <w:pPr>
        <w:autoSpaceDE w:val="0"/>
        <w:autoSpaceDN w:val="0"/>
        <w:adjustRightInd w:val="0"/>
        <w:spacing w:after="34"/>
        <w:ind w:left="708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• Kontrakts/bestillingsnummer </w:t>
      </w:r>
    </w:p>
    <w:p w14:paraId="66881F2F" w14:textId="77777777" w:rsidR="00266D60" w:rsidRPr="00266D60" w:rsidRDefault="00266D60" w:rsidP="00266D60">
      <w:pPr>
        <w:autoSpaceDE w:val="0"/>
        <w:autoSpaceDN w:val="0"/>
        <w:adjustRightInd w:val="0"/>
        <w:spacing w:after="34"/>
        <w:ind w:left="708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• Linjenummer </w:t>
      </w:r>
    </w:p>
    <w:p w14:paraId="0F214A4F" w14:textId="77777777" w:rsidR="00266D60" w:rsidRPr="00266D60" w:rsidRDefault="00266D60" w:rsidP="00266D60">
      <w:pPr>
        <w:autoSpaceDE w:val="0"/>
        <w:autoSpaceDN w:val="0"/>
        <w:adjustRightInd w:val="0"/>
        <w:spacing w:after="34"/>
        <w:ind w:left="708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• Beskrivelse/varenavn </w:t>
      </w:r>
    </w:p>
    <w:p w14:paraId="0B2C7253" w14:textId="77777777" w:rsidR="00266D60" w:rsidRPr="00266D60" w:rsidRDefault="00266D60" w:rsidP="00266D60">
      <w:pPr>
        <w:autoSpaceDE w:val="0"/>
        <w:autoSpaceDN w:val="0"/>
        <w:adjustRightInd w:val="0"/>
        <w:ind w:left="708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• Antall </w:t>
      </w:r>
    </w:p>
    <w:p w14:paraId="432A816A" w14:textId="77777777" w:rsidR="00266D60" w:rsidRP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50B3A03D" w14:textId="4F38579A" w:rsid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266D60">
        <w:rPr>
          <w:rFonts w:ascii="Calibri" w:hAnsi="Calibri" w:cs="Calibri"/>
          <w:color w:val="000000"/>
        </w:rPr>
        <w:t xml:space="preserve">Leverandøren skal kunne levere elektronisk pakkseddel fra det tidspunkt Oppdragsgiver bestemmer. </w:t>
      </w:r>
    </w:p>
    <w:p w14:paraId="3F857D52" w14:textId="77777777" w:rsidR="00266D60" w:rsidRP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1617311C" w14:textId="77777777" w:rsidR="00266D60" w:rsidRPr="00266D60" w:rsidRDefault="00266D60" w:rsidP="00266D60">
      <w:pPr>
        <w:autoSpaceDE w:val="0"/>
        <w:autoSpaceDN w:val="0"/>
        <w:adjustRightInd w:val="0"/>
        <w:rPr>
          <w:rFonts w:ascii="Calibri" w:hAnsi="Calibri" w:cs="Calibri"/>
          <w:color w:val="365F91"/>
          <w:sz w:val="32"/>
          <w:szCs w:val="32"/>
        </w:rPr>
      </w:pPr>
      <w:r w:rsidRPr="00266D60">
        <w:rPr>
          <w:rFonts w:ascii="Calibri" w:hAnsi="Calibri" w:cs="Calibri"/>
          <w:b/>
          <w:bCs/>
          <w:color w:val="365F91"/>
          <w:sz w:val="32"/>
          <w:szCs w:val="32"/>
        </w:rPr>
        <w:t xml:space="preserve">7 Mottakskontroll </w:t>
      </w:r>
    </w:p>
    <w:p w14:paraId="720DF410" w14:textId="12C3B6B2" w:rsidR="00266D60" w:rsidRPr="007C133E" w:rsidRDefault="00266D60" w:rsidP="00266D60">
      <w:r w:rsidRPr="00266D60">
        <w:rPr>
          <w:rFonts w:ascii="Calibri" w:hAnsi="Calibri" w:cs="Calibri"/>
          <w:color w:val="000000"/>
        </w:rPr>
        <w:t>Når varene leveres vil mottaker gjennomføre mottakskontroll. Levering er ikke gjennomført før mottaker har kvittert for varemottak på fraktbrev.</w:t>
      </w:r>
    </w:p>
    <w:sectPr w:rsidR="00266D60" w:rsidRPr="007C133E" w:rsidSect="006F5D86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8B29F" w14:textId="77777777" w:rsidR="00DB6E04" w:rsidRDefault="00DB6E04" w:rsidP="00E83ED4">
      <w:r>
        <w:separator/>
      </w:r>
    </w:p>
    <w:p w14:paraId="60392EBD" w14:textId="77777777" w:rsidR="00DB6E04" w:rsidRDefault="00DB6E04" w:rsidP="00E83ED4"/>
    <w:p w14:paraId="676DA58F" w14:textId="77777777" w:rsidR="00DB6E04" w:rsidRDefault="00DB6E04" w:rsidP="00E83ED4"/>
    <w:p w14:paraId="6071AE5A" w14:textId="77777777" w:rsidR="00DB6E04" w:rsidRDefault="00DB6E04" w:rsidP="00E83ED4"/>
    <w:p w14:paraId="2FF02B1C" w14:textId="77777777" w:rsidR="00DB6E04" w:rsidRDefault="00DB6E04" w:rsidP="00E83ED4"/>
    <w:p w14:paraId="42DC6F95" w14:textId="77777777" w:rsidR="00DB6E04" w:rsidRDefault="00DB6E04" w:rsidP="00E83ED4"/>
    <w:p w14:paraId="15725C56" w14:textId="77777777" w:rsidR="00DB6E04" w:rsidRDefault="00DB6E04" w:rsidP="00E83ED4"/>
  </w:endnote>
  <w:endnote w:type="continuationSeparator" w:id="0">
    <w:p w14:paraId="493A9DB3" w14:textId="77777777" w:rsidR="00DB6E04" w:rsidRDefault="00DB6E04" w:rsidP="00E83ED4">
      <w:r>
        <w:continuationSeparator/>
      </w:r>
    </w:p>
    <w:p w14:paraId="11FCEAF1" w14:textId="77777777" w:rsidR="00DB6E04" w:rsidRDefault="00DB6E04" w:rsidP="00E83ED4"/>
    <w:p w14:paraId="1BFA6D16" w14:textId="77777777" w:rsidR="00DB6E04" w:rsidRDefault="00DB6E04" w:rsidP="00E83ED4"/>
    <w:p w14:paraId="0E07EC05" w14:textId="77777777" w:rsidR="00DB6E04" w:rsidRDefault="00DB6E04" w:rsidP="00E83ED4"/>
    <w:p w14:paraId="35A8483D" w14:textId="77777777" w:rsidR="00DB6E04" w:rsidRDefault="00DB6E04" w:rsidP="00E83ED4"/>
    <w:p w14:paraId="5AF143DF" w14:textId="77777777" w:rsidR="00DB6E04" w:rsidRDefault="00DB6E04" w:rsidP="00E83ED4"/>
    <w:p w14:paraId="5E8B1239" w14:textId="77777777" w:rsidR="00DB6E04" w:rsidRDefault="00DB6E04" w:rsidP="00E83ED4"/>
  </w:endnote>
  <w:endnote w:type="continuationNotice" w:id="1">
    <w:p w14:paraId="43F6D85B" w14:textId="77777777" w:rsidR="00DB6E04" w:rsidRDefault="00DB6E04" w:rsidP="00E83ED4"/>
    <w:p w14:paraId="0081E9E2" w14:textId="77777777" w:rsidR="00DB6E04" w:rsidRDefault="00DB6E04" w:rsidP="00E83ED4"/>
    <w:p w14:paraId="2153BE24" w14:textId="77777777" w:rsidR="00DB6E04" w:rsidRDefault="00DB6E04" w:rsidP="00E83ED4"/>
    <w:p w14:paraId="5DE92E00" w14:textId="77777777" w:rsidR="00DB6E04" w:rsidRDefault="00DB6E04" w:rsidP="00E83ED4"/>
    <w:p w14:paraId="6929CB56" w14:textId="77777777" w:rsidR="00DB6E04" w:rsidRDefault="00DB6E04" w:rsidP="00E83ED4"/>
    <w:p w14:paraId="5069C740" w14:textId="77777777" w:rsidR="00DB6E04" w:rsidRDefault="00DB6E04" w:rsidP="00E83ED4"/>
    <w:p w14:paraId="766C8289" w14:textId="77777777" w:rsidR="00DB6E04" w:rsidRDefault="00DB6E04" w:rsidP="00E83E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74444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9EF0D7" w14:textId="14C01109" w:rsidR="00DB6E04" w:rsidRDefault="00DB6E04">
            <w:pPr>
              <w:pStyle w:val="Bunntekst"/>
              <w:jc w:val="right"/>
            </w:pPr>
            <w:r w:rsidRPr="006F5D86">
              <w:rPr>
                <w:bCs/>
              </w:rPr>
              <w:fldChar w:fldCharType="begin"/>
            </w:r>
            <w:r w:rsidRPr="006F5D86">
              <w:rPr>
                <w:bCs/>
              </w:rPr>
              <w:instrText>PAGE</w:instrText>
            </w:r>
            <w:r w:rsidRPr="006F5D86">
              <w:rPr>
                <w:bCs/>
              </w:rPr>
              <w:fldChar w:fldCharType="separate"/>
            </w:r>
            <w:r w:rsidR="00DF7D78">
              <w:rPr>
                <w:bCs/>
                <w:noProof/>
              </w:rPr>
              <w:t>2</w:t>
            </w:r>
            <w:r w:rsidRPr="006F5D86">
              <w:rPr>
                <w:bCs/>
              </w:rPr>
              <w:fldChar w:fldCharType="end"/>
            </w:r>
            <w:r w:rsidRPr="006F5D86">
              <w:t xml:space="preserve"> av </w:t>
            </w:r>
            <w:r w:rsidRPr="006F5D86">
              <w:rPr>
                <w:bCs/>
              </w:rPr>
              <w:fldChar w:fldCharType="begin"/>
            </w:r>
            <w:r w:rsidRPr="006F5D86">
              <w:rPr>
                <w:bCs/>
              </w:rPr>
              <w:instrText>NUMPAGES</w:instrText>
            </w:r>
            <w:r w:rsidRPr="006F5D86">
              <w:rPr>
                <w:bCs/>
              </w:rPr>
              <w:fldChar w:fldCharType="separate"/>
            </w:r>
            <w:r w:rsidR="00DF7D78">
              <w:rPr>
                <w:bCs/>
                <w:noProof/>
              </w:rPr>
              <w:t>14</w:t>
            </w:r>
            <w:r w:rsidRPr="006F5D86">
              <w:rPr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9B343" w14:textId="77777777" w:rsidR="00DB6E04" w:rsidRDefault="00DB6E04" w:rsidP="00E83ED4">
      <w:r>
        <w:separator/>
      </w:r>
    </w:p>
    <w:p w14:paraId="113A9033" w14:textId="77777777" w:rsidR="00DB6E04" w:rsidRDefault="00DB6E04" w:rsidP="00E83ED4"/>
    <w:p w14:paraId="09EF9C43" w14:textId="77777777" w:rsidR="00DB6E04" w:rsidRDefault="00DB6E04" w:rsidP="00E83ED4"/>
    <w:p w14:paraId="6D69B2DD" w14:textId="77777777" w:rsidR="00DB6E04" w:rsidRDefault="00DB6E04" w:rsidP="00E83ED4"/>
    <w:p w14:paraId="368DC4C2" w14:textId="77777777" w:rsidR="00DB6E04" w:rsidRDefault="00DB6E04" w:rsidP="00E83ED4"/>
    <w:p w14:paraId="6028A53D" w14:textId="77777777" w:rsidR="00DB6E04" w:rsidRDefault="00DB6E04" w:rsidP="00E83ED4"/>
    <w:p w14:paraId="7232DDD4" w14:textId="77777777" w:rsidR="00DB6E04" w:rsidRDefault="00DB6E04" w:rsidP="00E83ED4"/>
  </w:footnote>
  <w:footnote w:type="continuationSeparator" w:id="0">
    <w:p w14:paraId="329F3ED3" w14:textId="77777777" w:rsidR="00DB6E04" w:rsidRDefault="00DB6E04" w:rsidP="00E83ED4">
      <w:r>
        <w:continuationSeparator/>
      </w:r>
    </w:p>
    <w:p w14:paraId="3892A5CB" w14:textId="77777777" w:rsidR="00DB6E04" w:rsidRDefault="00DB6E04" w:rsidP="00E83ED4"/>
    <w:p w14:paraId="38781C31" w14:textId="77777777" w:rsidR="00DB6E04" w:rsidRDefault="00DB6E04" w:rsidP="00E83ED4"/>
    <w:p w14:paraId="279B1716" w14:textId="77777777" w:rsidR="00DB6E04" w:rsidRDefault="00DB6E04" w:rsidP="00E83ED4"/>
    <w:p w14:paraId="054990FA" w14:textId="77777777" w:rsidR="00DB6E04" w:rsidRDefault="00DB6E04" w:rsidP="00E83ED4"/>
    <w:p w14:paraId="4DA666D0" w14:textId="77777777" w:rsidR="00DB6E04" w:rsidRDefault="00DB6E04" w:rsidP="00E83ED4"/>
    <w:p w14:paraId="105D8269" w14:textId="77777777" w:rsidR="00DB6E04" w:rsidRDefault="00DB6E04" w:rsidP="00E83ED4"/>
  </w:footnote>
  <w:footnote w:type="continuationNotice" w:id="1">
    <w:p w14:paraId="24EDC492" w14:textId="77777777" w:rsidR="00DB6E04" w:rsidRDefault="00DB6E04" w:rsidP="00E83ED4"/>
    <w:p w14:paraId="38C5363F" w14:textId="77777777" w:rsidR="00DB6E04" w:rsidRDefault="00DB6E04" w:rsidP="00E83ED4"/>
    <w:p w14:paraId="7F3A4ED3" w14:textId="77777777" w:rsidR="00DB6E04" w:rsidRDefault="00DB6E04" w:rsidP="00E83ED4"/>
    <w:p w14:paraId="3B33D75E" w14:textId="77777777" w:rsidR="00DB6E04" w:rsidRDefault="00DB6E04" w:rsidP="00E83ED4"/>
    <w:p w14:paraId="082EF570" w14:textId="77777777" w:rsidR="00DB6E04" w:rsidRDefault="00DB6E04" w:rsidP="00E83ED4"/>
    <w:p w14:paraId="69294F32" w14:textId="77777777" w:rsidR="00DB6E04" w:rsidRDefault="00DB6E04" w:rsidP="00E83ED4"/>
    <w:p w14:paraId="492DD1D7" w14:textId="77777777" w:rsidR="00DB6E04" w:rsidRDefault="00DB6E04" w:rsidP="00E83E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6BCE5" w14:textId="1CB326B2" w:rsidR="00D0487F" w:rsidRDefault="00E2050C" w:rsidP="0050222F">
    <w:pPr>
      <w:pStyle w:val="Avdelingstittel"/>
    </w:pPr>
    <w:r w:rsidRPr="00E2050C">
      <w:t>2026020865 – Viskositetsmåler med autosampler</w:t>
    </w:r>
  </w:p>
  <w:p w14:paraId="4160F334" w14:textId="08733577" w:rsidR="00DB6E04" w:rsidRPr="0050222F" w:rsidRDefault="001C6852" w:rsidP="0050222F">
    <w:pPr>
      <w:pStyle w:val="Avdelingstittel"/>
    </w:pPr>
    <w:r>
      <w:t>Vedlegg A –</w:t>
    </w:r>
    <w:r w:rsidR="00DB6E04">
      <w:t xml:space="preserve"> </w:t>
    </w:r>
    <w:r>
      <w:t>Spesielle kontraktsvilkår</w:t>
    </w:r>
    <w:r w:rsidR="00DB6E04" w:rsidRPr="004D2119">
      <w:rPr>
        <w:rFonts w:ascii="Times New Roman" w:hAnsi="Times New Roman"/>
      </w:rPr>
      <w:tab/>
    </w:r>
    <w:r w:rsidR="00DB6E04" w:rsidRPr="00686E98">
      <w:rPr>
        <w:rFonts w:ascii="Times New Roman" w:hAnsi="Times New Roma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9"/>
      <w:gridCol w:w="163"/>
      <w:gridCol w:w="7779"/>
    </w:tblGrid>
    <w:tr w:rsidR="00DB6E04" w:rsidRPr="00FE4DAD" w14:paraId="145032B9" w14:textId="77777777" w:rsidTr="00A04A5B">
      <w:trPr>
        <w:trHeight w:val="240"/>
      </w:trPr>
      <w:tc>
        <w:tcPr>
          <w:tcW w:w="973" w:type="dxa"/>
          <w:vMerge w:val="restart"/>
        </w:tcPr>
        <w:p w14:paraId="2B8CC915" w14:textId="77777777" w:rsidR="00DB6E04" w:rsidRPr="00FE4DAD" w:rsidRDefault="00DB6E04" w:rsidP="00A04A5B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7F4F41F9" wp14:editId="1EA2F47B">
                <wp:extent cx="514350" cy="688500"/>
                <wp:effectExtent l="0" t="0" r="0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6675" cy="6916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30B0777" w14:textId="77777777" w:rsidR="00DB6E04" w:rsidRPr="00FE4DAD" w:rsidRDefault="00DB6E04" w:rsidP="00A04A5B"/>
      </w:tc>
      <w:tc>
        <w:tcPr>
          <w:tcW w:w="8322" w:type="dxa"/>
        </w:tcPr>
        <w:p w14:paraId="692A3C17" w14:textId="77777777" w:rsidR="00DB6E04" w:rsidRPr="00FE4DAD" w:rsidRDefault="00DB6E04" w:rsidP="00A04A5B">
          <w:pPr>
            <w:pStyle w:val="Avdelingstittel"/>
            <w:rPr>
              <w:lang w:val="en-US"/>
            </w:rPr>
          </w:pPr>
        </w:p>
      </w:tc>
    </w:tr>
    <w:tr w:rsidR="00DB6E04" w:rsidRPr="00CF7153" w14:paraId="691DFE4A" w14:textId="77777777" w:rsidTr="00A04A5B">
      <w:trPr>
        <w:trHeight w:val="282"/>
      </w:trPr>
      <w:tc>
        <w:tcPr>
          <w:tcW w:w="973" w:type="dxa"/>
          <w:vMerge/>
        </w:tcPr>
        <w:p w14:paraId="63B69A0D" w14:textId="77777777" w:rsidR="00DB6E04" w:rsidRPr="00FE4DAD" w:rsidRDefault="00DB6E04" w:rsidP="00A04A5B">
          <w:pPr>
            <w:ind w:left="-6"/>
          </w:pPr>
        </w:p>
      </w:tc>
      <w:tc>
        <w:tcPr>
          <w:tcW w:w="178" w:type="dxa"/>
          <w:vMerge/>
        </w:tcPr>
        <w:p w14:paraId="6F40E36D" w14:textId="77777777" w:rsidR="00DB6E04" w:rsidRPr="00FE4DAD" w:rsidRDefault="00DB6E04" w:rsidP="00A04A5B"/>
      </w:tc>
      <w:tc>
        <w:tcPr>
          <w:tcW w:w="8322" w:type="dxa"/>
        </w:tcPr>
        <w:p w14:paraId="2761AC5C" w14:textId="77777777" w:rsidR="00DB6E04" w:rsidRPr="00CF7153" w:rsidRDefault="00DB6E04" w:rsidP="00A04A5B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DB6E04" w:rsidRPr="00AB2BE9" w14:paraId="7DED9F09" w14:textId="77777777" w:rsidTr="00A04A5B">
      <w:trPr>
        <w:trHeight w:val="421"/>
      </w:trPr>
      <w:tc>
        <w:tcPr>
          <w:tcW w:w="973" w:type="dxa"/>
          <w:vMerge/>
          <w:tcBorders>
            <w:bottom w:val="nil"/>
          </w:tcBorders>
        </w:tcPr>
        <w:p w14:paraId="3EB157EA" w14:textId="77777777" w:rsidR="00DB6E04" w:rsidRPr="00FE4DAD" w:rsidRDefault="00DB6E04" w:rsidP="00A04A5B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34868F97" w14:textId="77777777" w:rsidR="00DB6E04" w:rsidRPr="00FE4DAD" w:rsidRDefault="00DB6E04" w:rsidP="00A04A5B"/>
      </w:tc>
      <w:tc>
        <w:tcPr>
          <w:tcW w:w="8322" w:type="dxa"/>
          <w:tcBorders>
            <w:bottom w:val="single" w:sz="4" w:space="0" w:color="auto"/>
          </w:tcBorders>
        </w:tcPr>
        <w:p w14:paraId="58760354" w14:textId="77777777" w:rsidR="00DB6E04" w:rsidRDefault="00DB6E04" w:rsidP="00A04A5B">
          <w:pPr>
            <w:pStyle w:val="Avdelingstittel"/>
          </w:pPr>
          <w:r>
            <w:t>Forsvarets logistikkorganisasjon</w:t>
          </w:r>
        </w:p>
        <w:p w14:paraId="293F56B1" w14:textId="3B720983" w:rsidR="00DB6E04" w:rsidRPr="00AB2BE9" w:rsidRDefault="00DB6E04" w:rsidP="00A2613F">
          <w:pPr>
            <w:pStyle w:val="Avdelingstittel"/>
          </w:pPr>
        </w:p>
      </w:tc>
    </w:tr>
  </w:tbl>
  <w:p w14:paraId="5F1EA83C" w14:textId="77777777" w:rsidR="00DB6E04" w:rsidRDefault="00DB6E0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F5678"/>
    <w:multiLevelType w:val="multilevel"/>
    <w:tmpl w:val="E9A28C9A"/>
    <w:lvl w:ilvl="0">
      <w:start w:val="1"/>
      <w:numFmt w:val="decimal"/>
      <w:pStyle w:val="Overskrift1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pStyle w:val="Overskrift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EDE0A3A"/>
    <w:multiLevelType w:val="hybridMultilevel"/>
    <w:tmpl w:val="1C1492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B87B1E"/>
    <w:multiLevelType w:val="hybridMultilevel"/>
    <w:tmpl w:val="21ECD7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054389">
    <w:abstractNumId w:val="0"/>
  </w:num>
  <w:num w:numId="2" w16cid:durableId="1574850795">
    <w:abstractNumId w:val="1"/>
  </w:num>
  <w:num w:numId="3" w16cid:durableId="128084061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1904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3A9"/>
    <w:rsid w:val="00000DAD"/>
    <w:rsid w:val="00006D17"/>
    <w:rsid w:val="00007F2A"/>
    <w:rsid w:val="00011EA7"/>
    <w:rsid w:val="00013000"/>
    <w:rsid w:val="0001385C"/>
    <w:rsid w:val="000145E4"/>
    <w:rsid w:val="000173EF"/>
    <w:rsid w:val="00020BF2"/>
    <w:rsid w:val="000214A9"/>
    <w:rsid w:val="0002332D"/>
    <w:rsid w:val="000236A1"/>
    <w:rsid w:val="00031059"/>
    <w:rsid w:val="00033C6F"/>
    <w:rsid w:val="00034743"/>
    <w:rsid w:val="00034AEA"/>
    <w:rsid w:val="0004029F"/>
    <w:rsid w:val="000410E2"/>
    <w:rsid w:val="00041126"/>
    <w:rsid w:val="00041C7C"/>
    <w:rsid w:val="00044160"/>
    <w:rsid w:val="00047B25"/>
    <w:rsid w:val="000501A1"/>
    <w:rsid w:val="00050E12"/>
    <w:rsid w:val="000533FD"/>
    <w:rsid w:val="000546AD"/>
    <w:rsid w:val="000632B1"/>
    <w:rsid w:val="00064ABF"/>
    <w:rsid w:val="00065CD7"/>
    <w:rsid w:val="00074434"/>
    <w:rsid w:val="00077F07"/>
    <w:rsid w:val="00090528"/>
    <w:rsid w:val="00093469"/>
    <w:rsid w:val="00095DFB"/>
    <w:rsid w:val="00097696"/>
    <w:rsid w:val="000A7228"/>
    <w:rsid w:val="000A79DF"/>
    <w:rsid w:val="000B1D55"/>
    <w:rsid w:val="000B3293"/>
    <w:rsid w:val="000B4354"/>
    <w:rsid w:val="000C3212"/>
    <w:rsid w:val="000C5654"/>
    <w:rsid w:val="000C63FD"/>
    <w:rsid w:val="000D13E9"/>
    <w:rsid w:val="000D4BE8"/>
    <w:rsid w:val="000E29F8"/>
    <w:rsid w:val="000E30E1"/>
    <w:rsid w:val="000E3238"/>
    <w:rsid w:val="000E4910"/>
    <w:rsid w:val="000E4D7C"/>
    <w:rsid w:val="000E511F"/>
    <w:rsid w:val="000E6508"/>
    <w:rsid w:val="000F144C"/>
    <w:rsid w:val="000F2D94"/>
    <w:rsid w:val="000F46E7"/>
    <w:rsid w:val="000F47B7"/>
    <w:rsid w:val="000F49FE"/>
    <w:rsid w:val="001010D5"/>
    <w:rsid w:val="001108FD"/>
    <w:rsid w:val="00113AD7"/>
    <w:rsid w:val="00114F50"/>
    <w:rsid w:val="00115276"/>
    <w:rsid w:val="00117805"/>
    <w:rsid w:val="0011791B"/>
    <w:rsid w:val="00117AFE"/>
    <w:rsid w:val="00121605"/>
    <w:rsid w:val="00126280"/>
    <w:rsid w:val="00126E1F"/>
    <w:rsid w:val="0013345D"/>
    <w:rsid w:val="0013432D"/>
    <w:rsid w:val="00135CDB"/>
    <w:rsid w:val="00140B37"/>
    <w:rsid w:val="00143B70"/>
    <w:rsid w:val="001463D3"/>
    <w:rsid w:val="001518EA"/>
    <w:rsid w:val="001576A9"/>
    <w:rsid w:val="00160BA1"/>
    <w:rsid w:val="001635A9"/>
    <w:rsid w:val="00167C5A"/>
    <w:rsid w:val="0017129C"/>
    <w:rsid w:val="00171FC6"/>
    <w:rsid w:val="00173572"/>
    <w:rsid w:val="0017581E"/>
    <w:rsid w:val="00175E7C"/>
    <w:rsid w:val="00183BA9"/>
    <w:rsid w:val="0018444E"/>
    <w:rsid w:val="0018476E"/>
    <w:rsid w:val="001907C0"/>
    <w:rsid w:val="001907C2"/>
    <w:rsid w:val="001930A2"/>
    <w:rsid w:val="00193F57"/>
    <w:rsid w:val="001B13DB"/>
    <w:rsid w:val="001B44BD"/>
    <w:rsid w:val="001B7A95"/>
    <w:rsid w:val="001C0FB9"/>
    <w:rsid w:val="001C379E"/>
    <w:rsid w:val="001C6852"/>
    <w:rsid w:val="001C695E"/>
    <w:rsid w:val="001D1607"/>
    <w:rsid w:val="001D385D"/>
    <w:rsid w:val="001E23AD"/>
    <w:rsid w:val="001E53E2"/>
    <w:rsid w:val="001E5A6B"/>
    <w:rsid w:val="001E70CE"/>
    <w:rsid w:val="001F01BF"/>
    <w:rsid w:val="001F46A5"/>
    <w:rsid w:val="001F7B10"/>
    <w:rsid w:val="00201989"/>
    <w:rsid w:val="0020333A"/>
    <w:rsid w:val="002169AA"/>
    <w:rsid w:val="002174D1"/>
    <w:rsid w:val="00224717"/>
    <w:rsid w:val="00230223"/>
    <w:rsid w:val="00243AA7"/>
    <w:rsid w:val="00245578"/>
    <w:rsid w:val="00252A16"/>
    <w:rsid w:val="00255596"/>
    <w:rsid w:val="0025611C"/>
    <w:rsid w:val="00263099"/>
    <w:rsid w:val="00263E4C"/>
    <w:rsid w:val="002648DB"/>
    <w:rsid w:val="00264F94"/>
    <w:rsid w:val="00266D60"/>
    <w:rsid w:val="002708F4"/>
    <w:rsid w:val="00274D2A"/>
    <w:rsid w:val="00277772"/>
    <w:rsid w:val="00277903"/>
    <w:rsid w:val="00281B4C"/>
    <w:rsid w:val="00284B54"/>
    <w:rsid w:val="00286DD9"/>
    <w:rsid w:val="002941B2"/>
    <w:rsid w:val="00294C5D"/>
    <w:rsid w:val="00295A71"/>
    <w:rsid w:val="002A32A1"/>
    <w:rsid w:val="002A37A6"/>
    <w:rsid w:val="002A4583"/>
    <w:rsid w:val="002A5CF4"/>
    <w:rsid w:val="002B07AA"/>
    <w:rsid w:val="002B07E1"/>
    <w:rsid w:val="002B6836"/>
    <w:rsid w:val="002B6F25"/>
    <w:rsid w:val="002C0177"/>
    <w:rsid w:val="002C3A9A"/>
    <w:rsid w:val="002D179E"/>
    <w:rsid w:val="002E175B"/>
    <w:rsid w:val="002E3100"/>
    <w:rsid w:val="002E714C"/>
    <w:rsid w:val="002E734A"/>
    <w:rsid w:val="002F08F1"/>
    <w:rsid w:val="002F27D0"/>
    <w:rsid w:val="002F2BAB"/>
    <w:rsid w:val="002F4E55"/>
    <w:rsid w:val="00300D14"/>
    <w:rsid w:val="003047F1"/>
    <w:rsid w:val="00306737"/>
    <w:rsid w:val="00307B44"/>
    <w:rsid w:val="00311FB4"/>
    <w:rsid w:val="003144F6"/>
    <w:rsid w:val="00315659"/>
    <w:rsid w:val="00316422"/>
    <w:rsid w:val="00317C29"/>
    <w:rsid w:val="00320930"/>
    <w:rsid w:val="00330465"/>
    <w:rsid w:val="00330988"/>
    <w:rsid w:val="00330ACC"/>
    <w:rsid w:val="00331D9D"/>
    <w:rsid w:val="00332040"/>
    <w:rsid w:val="0033302E"/>
    <w:rsid w:val="003337C9"/>
    <w:rsid w:val="00333A3E"/>
    <w:rsid w:val="00336601"/>
    <w:rsid w:val="00337331"/>
    <w:rsid w:val="0034246F"/>
    <w:rsid w:val="003424F1"/>
    <w:rsid w:val="00343E0C"/>
    <w:rsid w:val="00344530"/>
    <w:rsid w:val="00352746"/>
    <w:rsid w:val="0035777C"/>
    <w:rsid w:val="00362D23"/>
    <w:rsid w:val="00365499"/>
    <w:rsid w:val="00367FDA"/>
    <w:rsid w:val="003707F7"/>
    <w:rsid w:val="003747C8"/>
    <w:rsid w:val="00374E9C"/>
    <w:rsid w:val="00381D5A"/>
    <w:rsid w:val="003872AF"/>
    <w:rsid w:val="00387C88"/>
    <w:rsid w:val="00394391"/>
    <w:rsid w:val="00394AC9"/>
    <w:rsid w:val="003968D7"/>
    <w:rsid w:val="003A38D3"/>
    <w:rsid w:val="003A51EB"/>
    <w:rsid w:val="003A6B09"/>
    <w:rsid w:val="003B050B"/>
    <w:rsid w:val="003B1992"/>
    <w:rsid w:val="003B4338"/>
    <w:rsid w:val="003C0097"/>
    <w:rsid w:val="003C6E8F"/>
    <w:rsid w:val="003C7AD1"/>
    <w:rsid w:val="003D2155"/>
    <w:rsid w:val="003D41AA"/>
    <w:rsid w:val="003D43D6"/>
    <w:rsid w:val="003E1A74"/>
    <w:rsid w:val="003E69F4"/>
    <w:rsid w:val="003F5C7D"/>
    <w:rsid w:val="003F7AB7"/>
    <w:rsid w:val="00404CE5"/>
    <w:rsid w:val="00404E7E"/>
    <w:rsid w:val="00410740"/>
    <w:rsid w:val="0041276A"/>
    <w:rsid w:val="0041374E"/>
    <w:rsid w:val="00413C96"/>
    <w:rsid w:val="004244BA"/>
    <w:rsid w:val="0042667E"/>
    <w:rsid w:val="004274FD"/>
    <w:rsid w:val="00430822"/>
    <w:rsid w:val="00431613"/>
    <w:rsid w:val="00435F23"/>
    <w:rsid w:val="0043615B"/>
    <w:rsid w:val="0044400F"/>
    <w:rsid w:val="00444035"/>
    <w:rsid w:val="00444767"/>
    <w:rsid w:val="00446133"/>
    <w:rsid w:val="00447519"/>
    <w:rsid w:val="004509AC"/>
    <w:rsid w:val="00452890"/>
    <w:rsid w:val="00453F09"/>
    <w:rsid w:val="004627BA"/>
    <w:rsid w:val="00463A73"/>
    <w:rsid w:val="00463F96"/>
    <w:rsid w:val="00465D59"/>
    <w:rsid w:val="00467998"/>
    <w:rsid w:val="00470DC8"/>
    <w:rsid w:val="004720A3"/>
    <w:rsid w:val="00473EB2"/>
    <w:rsid w:val="00474D7E"/>
    <w:rsid w:val="00474EC6"/>
    <w:rsid w:val="00481575"/>
    <w:rsid w:val="00481AA0"/>
    <w:rsid w:val="004822B0"/>
    <w:rsid w:val="0048392C"/>
    <w:rsid w:val="0048452E"/>
    <w:rsid w:val="00486D8A"/>
    <w:rsid w:val="004871F8"/>
    <w:rsid w:val="004902F6"/>
    <w:rsid w:val="00490EB1"/>
    <w:rsid w:val="004934A0"/>
    <w:rsid w:val="004A058A"/>
    <w:rsid w:val="004A4C02"/>
    <w:rsid w:val="004A6D98"/>
    <w:rsid w:val="004B46AE"/>
    <w:rsid w:val="004C02A4"/>
    <w:rsid w:val="004C0BC5"/>
    <w:rsid w:val="004C5D84"/>
    <w:rsid w:val="004D08B4"/>
    <w:rsid w:val="004D2119"/>
    <w:rsid w:val="004D230E"/>
    <w:rsid w:val="004D29AD"/>
    <w:rsid w:val="004D3E9E"/>
    <w:rsid w:val="004D6E75"/>
    <w:rsid w:val="004E2675"/>
    <w:rsid w:val="004E39BD"/>
    <w:rsid w:val="004E42E6"/>
    <w:rsid w:val="004E4A9F"/>
    <w:rsid w:val="004E661D"/>
    <w:rsid w:val="004F1558"/>
    <w:rsid w:val="004F27E5"/>
    <w:rsid w:val="004F2FD2"/>
    <w:rsid w:val="004F4D1F"/>
    <w:rsid w:val="004F7983"/>
    <w:rsid w:val="0050111C"/>
    <w:rsid w:val="00501232"/>
    <w:rsid w:val="0050222F"/>
    <w:rsid w:val="00506941"/>
    <w:rsid w:val="00506AD4"/>
    <w:rsid w:val="00507959"/>
    <w:rsid w:val="005106C9"/>
    <w:rsid w:val="00514BC3"/>
    <w:rsid w:val="005160ED"/>
    <w:rsid w:val="00516D40"/>
    <w:rsid w:val="0052294E"/>
    <w:rsid w:val="0052377E"/>
    <w:rsid w:val="0052499B"/>
    <w:rsid w:val="0052688C"/>
    <w:rsid w:val="00527B4C"/>
    <w:rsid w:val="005339D6"/>
    <w:rsid w:val="005420D4"/>
    <w:rsid w:val="00544BD2"/>
    <w:rsid w:val="005464A9"/>
    <w:rsid w:val="00561FA9"/>
    <w:rsid w:val="005621EB"/>
    <w:rsid w:val="00563F91"/>
    <w:rsid w:val="00570957"/>
    <w:rsid w:val="005709AA"/>
    <w:rsid w:val="00572FDE"/>
    <w:rsid w:val="00575D16"/>
    <w:rsid w:val="00584B48"/>
    <w:rsid w:val="005860B7"/>
    <w:rsid w:val="00586CC6"/>
    <w:rsid w:val="00593481"/>
    <w:rsid w:val="005945D5"/>
    <w:rsid w:val="005967D1"/>
    <w:rsid w:val="00596CA3"/>
    <w:rsid w:val="005A2CEF"/>
    <w:rsid w:val="005A36A3"/>
    <w:rsid w:val="005B19D9"/>
    <w:rsid w:val="005B2C8E"/>
    <w:rsid w:val="005B3832"/>
    <w:rsid w:val="005B41DC"/>
    <w:rsid w:val="005B46A1"/>
    <w:rsid w:val="005B4993"/>
    <w:rsid w:val="005B53CB"/>
    <w:rsid w:val="005C05C2"/>
    <w:rsid w:val="005C2A59"/>
    <w:rsid w:val="005C3421"/>
    <w:rsid w:val="005C4200"/>
    <w:rsid w:val="005C51C2"/>
    <w:rsid w:val="005C6574"/>
    <w:rsid w:val="005D2D24"/>
    <w:rsid w:val="005D7FA2"/>
    <w:rsid w:val="005E1210"/>
    <w:rsid w:val="005E30EB"/>
    <w:rsid w:val="005E48F6"/>
    <w:rsid w:val="005E691C"/>
    <w:rsid w:val="005E6A11"/>
    <w:rsid w:val="005E7914"/>
    <w:rsid w:val="005F2492"/>
    <w:rsid w:val="005F59E1"/>
    <w:rsid w:val="005F6C1F"/>
    <w:rsid w:val="00605521"/>
    <w:rsid w:val="00610F69"/>
    <w:rsid w:val="00611113"/>
    <w:rsid w:val="00611208"/>
    <w:rsid w:val="00611440"/>
    <w:rsid w:val="00615C34"/>
    <w:rsid w:val="00616F39"/>
    <w:rsid w:val="00622AC1"/>
    <w:rsid w:val="006240EE"/>
    <w:rsid w:val="0062570D"/>
    <w:rsid w:val="00633A4C"/>
    <w:rsid w:val="0063416A"/>
    <w:rsid w:val="006378C9"/>
    <w:rsid w:val="006448B0"/>
    <w:rsid w:val="0064537F"/>
    <w:rsid w:val="00646F09"/>
    <w:rsid w:val="0065129F"/>
    <w:rsid w:val="006516A1"/>
    <w:rsid w:val="00656733"/>
    <w:rsid w:val="00657A7D"/>
    <w:rsid w:val="006645C6"/>
    <w:rsid w:val="00666F98"/>
    <w:rsid w:val="006700E7"/>
    <w:rsid w:val="0067105F"/>
    <w:rsid w:val="00671346"/>
    <w:rsid w:val="00673343"/>
    <w:rsid w:val="00675934"/>
    <w:rsid w:val="006777A4"/>
    <w:rsid w:val="006830CF"/>
    <w:rsid w:val="0068365D"/>
    <w:rsid w:val="00683AF0"/>
    <w:rsid w:val="00685773"/>
    <w:rsid w:val="00686E98"/>
    <w:rsid w:val="00696FEC"/>
    <w:rsid w:val="006A0C26"/>
    <w:rsid w:val="006A3AAA"/>
    <w:rsid w:val="006A4DAE"/>
    <w:rsid w:val="006A5587"/>
    <w:rsid w:val="006A5AD4"/>
    <w:rsid w:val="006A607D"/>
    <w:rsid w:val="006A75F3"/>
    <w:rsid w:val="006A7B1C"/>
    <w:rsid w:val="006B0AA7"/>
    <w:rsid w:val="006B7772"/>
    <w:rsid w:val="006B78FE"/>
    <w:rsid w:val="006B7C8B"/>
    <w:rsid w:val="006D5C80"/>
    <w:rsid w:val="006D7034"/>
    <w:rsid w:val="006D7D12"/>
    <w:rsid w:val="006E08FC"/>
    <w:rsid w:val="006E2DE4"/>
    <w:rsid w:val="006F0C55"/>
    <w:rsid w:val="006F2D64"/>
    <w:rsid w:val="006F5D86"/>
    <w:rsid w:val="00700B87"/>
    <w:rsid w:val="00704DE8"/>
    <w:rsid w:val="0070520F"/>
    <w:rsid w:val="0071379B"/>
    <w:rsid w:val="007137D4"/>
    <w:rsid w:val="0071749C"/>
    <w:rsid w:val="00717E51"/>
    <w:rsid w:val="007235A0"/>
    <w:rsid w:val="00727B4E"/>
    <w:rsid w:val="0073045E"/>
    <w:rsid w:val="00733873"/>
    <w:rsid w:val="00734058"/>
    <w:rsid w:val="00737401"/>
    <w:rsid w:val="007374C0"/>
    <w:rsid w:val="007413DB"/>
    <w:rsid w:val="00745459"/>
    <w:rsid w:val="00747F88"/>
    <w:rsid w:val="00752350"/>
    <w:rsid w:val="00764184"/>
    <w:rsid w:val="00764CA4"/>
    <w:rsid w:val="00766911"/>
    <w:rsid w:val="007716C5"/>
    <w:rsid w:val="00777202"/>
    <w:rsid w:val="007800EC"/>
    <w:rsid w:val="00782C8A"/>
    <w:rsid w:val="00785131"/>
    <w:rsid w:val="0078585C"/>
    <w:rsid w:val="0078633F"/>
    <w:rsid w:val="007866B0"/>
    <w:rsid w:val="0079609D"/>
    <w:rsid w:val="007A7B60"/>
    <w:rsid w:val="007B0A7B"/>
    <w:rsid w:val="007B17DC"/>
    <w:rsid w:val="007B3E2D"/>
    <w:rsid w:val="007B73DF"/>
    <w:rsid w:val="007C133E"/>
    <w:rsid w:val="007C3334"/>
    <w:rsid w:val="007C519A"/>
    <w:rsid w:val="007C76C4"/>
    <w:rsid w:val="007D7517"/>
    <w:rsid w:val="007E0AEE"/>
    <w:rsid w:val="007E0D5E"/>
    <w:rsid w:val="007E3F31"/>
    <w:rsid w:val="007E54A9"/>
    <w:rsid w:val="007E7E0D"/>
    <w:rsid w:val="007F3943"/>
    <w:rsid w:val="007F7E6B"/>
    <w:rsid w:val="00801174"/>
    <w:rsid w:val="00804F79"/>
    <w:rsid w:val="008061EE"/>
    <w:rsid w:val="00806E5D"/>
    <w:rsid w:val="008119BB"/>
    <w:rsid w:val="00813248"/>
    <w:rsid w:val="008137A9"/>
    <w:rsid w:val="0081626B"/>
    <w:rsid w:val="00816B62"/>
    <w:rsid w:val="008177B8"/>
    <w:rsid w:val="008204E2"/>
    <w:rsid w:val="00821264"/>
    <w:rsid w:val="00826542"/>
    <w:rsid w:val="00827701"/>
    <w:rsid w:val="00833465"/>
    <w:rsid w:val="00833A29"/>
    <w:rsid w:val="00835A94"/>
    <w:rsid w:val="00841D6B"/>
    <w:rsid w:val="00842C00"/>
    <w:rsid w:val="00844D83"/>
    <w:rsid w:val="008475C5"/>
    <w:rsid w:val="00847CAB"/>
    <w:rsid w:val="0085146D"/>
    <w:rsid w:val="00855F45"/>
    <w:rsid w:val="00861314"/>
    <w:rsid w:val="008640C9"/>
    <w:rsid w:val="00872E91"/>
    <w:rsid w:val="008738E2"/>
    <w:rsid w:val="008752B0"/>
    <w:rsid w:val="008753FA"/>
    <w:rsid w:val="008774E1"/>
    <w:rsid w:val="00893C6B"/>
    <w:rsid w:val="0089432D"/>
    <w:rsid w:val="0089686A"/>
    <w:rsid w:val="00896E91"/>
    <w:rsid w:val="008A36C8"/>
    <w:rsid w:val="008B1B9C"/>
    <w:rsid w:val="008B25D8"/>
    <w:rsid w:val="008B3A48"/>
    <w:rsid w:val="008B7556"/>
    <w:rsid w:val="008C110D"/>
    <w:rsid w:val="008C3749"/>
    <w:rsid w:val="008C422B"/>
    <w:rsid w:val="008C69CB"/>
    <w:rsid w:val="008C7EB7"/>
    <w:rsid w:val="008D1D5D"/>
    <w:rsid w:val="008D225C"/>
    <w:rsid w:val="008D60C7"/>
    <w:rsid w:val="008D7524"/>
    <w:rsid w:val="008E1986"/>
    <w:rsid w:val="008E2A3D"/>
    <w:rsid w:val="008E53D9"/>
    <w:rsid w:val="008E5615"/>
    <w:rsid w:val="008E6767"/>
    <w:rsid w:val="00903603"/>
    <w:rsid w:val="00903A3A"/>
    <w:rsid w:val="00910F09"/>
    <w:rsid w:val="009113A2"/>
    <w:rsid w:val="00916F3C"/>
    <w:rsid w:val="009237C2"/>
    <w:rsid w:val="00923A90"/>
    <w:rsid w:val="009241AF"/>
    <w:rsid w:val="00925756"/>
    <w:rsid w:val="0092681A"/>
    <w:rsid w:val="0092760C"/>
    <w:rsid w:val="009305CE"/>
    <w:rsid w:val="009359F7"/>
    <w:rsid w:val="00941FC3"/>
    <w:rsid w:val="00942157"/>
    <w:rsid w:val="00944DCF"/>
    <w:rsid w:val="00945067"/>
    <w:rsid w:val="0094659D"/>
    <w:rsid w:val="00946BC4"/>
    <w:rsid w:val="00952289"/>
    <w:rsid w:val="0095499E"/>
    <w:rsid w:val="00960DE5"/>
    <w:rsid w:val="00961F25"/>
    <w:rsid w:val="00963A95"/>
    <w:rsid w:val="009660B3"/>
    <w:rsid w:val="009678F7"/>
    <w:rsid w:val="00967EF4"/>
    <w:rsid w:val="00970550"/>
    <w:rsid w:val="00972534"/>
    <w:rsid w:val="00973EEF"/>
    <w:rsid w:val="00975861"/>
    <w:rsid w:val="00981FB9"/>
    <w:rsid w:val="00983755"/>
    <w:rsid w:val="00994B33"/>
    <w:rsid w:val="00994C9B"/>
    <w:rsid w:val="00997786"/>
    <w:rsid w:val="009A1EEE"/>
    <w:rsid w:val="009A3995"/>
    <w:rsid w:val="009A3CCC"/>
    <w:rsid w:val="009A63A9"/>
    <w:rsid w:val="009A6B61"/>
    <w:rsid w:val="009A77BF"/>
    <w:rsid w:val="009A7A01"/>
    <w:rsid w:val="009B1B87"/>
    <w:rsid w:val="009B44BE"/>
    <w:rsid w:val="009B5281"/>
    <w:rsid w:val="009C30B8"/>
    <w:rsid w:val="009C6A4A"/>
    <w:rsid w:val="009D1FDF"/>
    <w:rsid w:val="009D290E"/>
    <w:rsid w:val="009E374E"/>
    <w:rsid w:val="009F1AF7"/>
    <w:rsid w:val="009F1D2E"/>
    <w:rsid w:val="009F5728"/>
    <w:rsid w:val="009F63E9"/>
    <w:rsid w:val="009F6BEB"/>
    <w:rsid w:val="009F7020"/>
    <w:rsid w:val="00A03C0B"/>
    <w:rsid w:val="00A04A5B"/>
    <w:rsid w:val="00A10125"/>
    <w:rsid w:val="00A11B15"/>
    <w:rsid w:val="00A13419"/>
    <w:rsid w:val="00A16865"/>
    <w:rsid w:val="00A16F4D"/>
    <w:rsid w:val="00A2613F"/>
    <w:rsid w:val="00A3179A"/>
    <w:rsid w:val="00A33FE4"/>
    <w:rsid w:val="00A3740D"/>
    <w:rsid w:val="00A37CAC"/>
    <w:rsid w:val="00A44B1B"/>
    <w:rsid w:val="00A44F5E"/>
    <w:rsid w:val="00A45A4D"/>
    <w:rsid w:val="00A50F94"/>
    <w:rsid w:val="00A536A2"/>
    <w:rsid w:val="00A5546D"/>
    <w:rsid w:val="00A56A8E"/>
    <w:rsid w:val="00A57DB3"/>
    <w:rsid w:val="00A612B7"/>
    <w:rsid w:val="00A716BF"/>
    <w:rsid w:val="00A71BCB"/>
    <w:rsid w:val="00A76A67"/>
    <w:rsid w:val="00A876D6"/>
    <w:rsid w:val="00A877E9"/>
    <w:rsid w:val="00A977F5"/>
    <w:rsid w:val="00AA0E8B"/>
    <w:rsid w:val="00AA30CD"/>
    <w:rsid w:val="00AA3952"/>
    <w:rsid w:val="00AA4895"/>
    <w:rsid w:val="00AA4EF0"/>
    <w:rsid w:val="00AA5369"/>
    <w:rsid w:val="00AB06C5"/>
    <w:rsid w:val="00AB30AA"/>
    <w:rsid w:val="00AB3C85"/>
    <w:rsid w:val="00AB43A5"/>
    <w:rsid w:val="00AC1581"/>
    <w:rsid w:val="00AD3085"/>
    <w:rsid w:val="00AE08AD"/>
    <w:rsid w:val="00AE5B55"/>
    <w:rsid w:val="00AE7C9D"/>
    <w:rsid w:val="00AF03F1"/>
    <w:rsid w:val="00AF0F59"/>
    <w:rsid w:val="00AF2577"/>
    <w:rsid w:val="00AF3DD4"/>
    <w:rsid w:val="00AF5693"/>
    <w:rsid w:val="00AF5878"/>
    <w:rsid w:val="00B01D48"/>
    <w:rsid w:val="00B03786"/>
    <w:rsid w:val="00B075E9"/>
    <w:rsid w:val="00B11ABF"/>
    <w:rsid w:val="00B13729"/>
    <w:rsid w:val="00B160CA"/>
    <w:rsid w:val="00B169BA"/>
    <w:rsid w:val="00B16F8D"/>
    <w:rsid w:val="00B2044B"/>
    <w:rsid w:val="00B211DC"/>
    <w:rsid w:val="00B2286A"/>
    <w:rsid w:val="00B26771"/>
    <w:rsid w:val="00B33085"/>
    <w:rsid w:val="00B359EE"/>
    <w:rsid w:val="00B3614D"/>
    <w:rsid w:val="00B36645"/>
    <w:rsid w:val="00B40CBE"/>
    <w:rsid w:val="00B43426"/>
    <w:rsid w:val="00B51EF5"/>
    <w:rsid w:val="00B5666E"/>
    <w:rsid w:val="00B57190"/>
    <w:rsid w:val="00B607E3"/>
    <w:rsid w:val="00B64E60"/>
    <w:rsid w:val="00B64EE5"/>
    <w:rsid w:val="00B71660"/>
    <w:rsid w:val="00B72A04"/>
    <w:rsid w:val="00B73D7E"/>
    <w:rsid w:val="00B80691"/>
    <w:rsid w:val="00B83923"/>
    <w:rsid w:val="00B8463A"/>
    <w:rsid w:val="00B91A34"/>
    <w:rsid w:val="00B94EDC"/>
    <w:rsid w:val="00B97726"/>
    <w:rsid w:val="00B97C5E"/>
    <w:rsid w:val="00BB1FB5"/>
    <w:rsid w:val="00BB4236"/>
    <w:rsid w:val="00BB5352"/>
    <w:rsid w:val="00BC02F8"/>
    <w:rsid w:val="00BC1112"/>
    <w:rsid w:val="00BC2852"/>
    <w:rsid w:val="00BC7F89"/>
    <w:rsid w:val="00BD07F9"/>
    <w:rsid w:val="00BD198D"/>
    <w:rsid w:val="00BD3041"/>
    <w:rsid w:val="00BD310A"/>
    <w:rsid w:val="00BD6671"/>
    <w:rsid w:val="00BD750E"/>
    <w:rsid w:val="00BE0C31"/>
    <w:rsid w:val="00BE421D"/>
    <w:rsid w:val="00BE69EB"/>
    <w:rsid w:val="00BF5263"/>
    <w:rsid w:val="00BF7F3F"/>
    <w:rsid w:val="00C01176"/>
    <w:rsid w:val="00C043DB"/>
    <w:rsid w:val="00C10B32"/>
    <w:rsid w:val="00C1369C"/>
    <w:rsid w:val="00C14470"/>
    <w:rsid w:val="00C17E3C"/>
    <w:rsid w:val="00C20319"/>
    <w:rsid w:val="00C208C4"/>
    <w:rsid w:val="00C21FE9"/>
    <w:rsid w:val="00C23C00"/>
    <w:rsid w:val="00C25042"/>
    <w:rsid w:val="00C329A7"/>
    <w:rsid w:val="00C373E2"/>
    <w:rsid w:val="00C52584"/>
    <w:rsid w:val="00C53370"/>
    <w:rsid w:val="00C551F3"/>
    <w:rsid w:val="00C571D8"/>
    <w:rsid w:val="00C67B82"/>
    <w:rsid w:val="00C702F1"/>
    <w:rsid w:val="00C748F7"/>
    <w:rsid w:val="00C76BD6"/>
    <w:rsid w:val="00C80021"/>
    <w:rsid w:val="00C825B3"/>
    <w:rsid w:val="00C83B74"/>
    <w:rsid w:val="00C860D3"/>
    <w:rsid w:val="00C90A84"/>
    <w:rsid w:val="00C95812"/>
    <w:rsid w:val="00C95CF3"/>
    <w:rsid w:val="00C95EEA"/>
    <w:rsid w:val="00C96BE0"/>
    <w:rsid w:val="00CA0A6B"/>
    <w:rsid w:val="00CA1496"/>
    <w:rsid w:val="00CA3289"/>
    <w:rsid w:val="00CA3DA8"/>
    <w:rsid w:val="00CA5928"/>
    <w:rsid w:val="00CB0137"/>
    <w:rsid w:val="00CB161B"/>
    <w:rsid w:val="00CB272A"/>
    <w:rsid w:val="00CB3DA9"/>
    <w:rsid w:val="00CB756B"/>
    <w:rsid w:val="00CC1417"/>
    <w:rsid w:val="00CC2351"/>
    <w:rsid w:val="00CD19C2"/>
    <w:rsid w:val="00CD3790"/>
    <w:rsid w:val="00CD4F87"/>
    <w:rsid w:val="00CE14F5"/>
    <w:rsid w:val="00CE2069"/>
    <w:rsid w:val="00CE2EDF"/>
    <w:rsid w:val="00CE7AC2"/>
    <w:rsid w:val="00CF0CED"/>
    <w:rsid w:val="00CF53D7"/>
    <w:rsid w:val="00D0131F"/>
    <w:rsid w:val="00D01C2D"/>
    <w:rsid w:val="00D0487F"/>
    <w:rsid w:val="00D055AC"/>
    <w:rsid w:val="00D07581"/>
    <w:rsid w:val="00D13E55"/>
    <w:rsid w:val="00D22868"/>
    <w:rsid w:val="00D23B7E"/>
    <w:rsid w:val="00D250E7"/>
    <w:rsid w:val="00D30775"/>
    <w:rsid w:val="00D30864"/>
    <w:rsid w:val="00D35E00"/>
    <w:rsid w:val="00D37252"/>
    <w:rsid w:val="00D37E7A"/>
    <w:rsid w:val="00D4090F"/>
    <w:rsid w:val="00D44239"/>
    <w:rsid w:val="00D45B02"/>
    <w:rsid w:val="00D47276"/>
    <w:rsid w:val="00D5203A"/>
    <w:rsid w:val="00D52B95"/>
    <w:rsid w:val="00D567F8"/>
    <w:rsid w:val="00D617C8"/>
    <w:rsid w:val="00D62C51"/>
    <w:rsid w:val="00D658B7"/>
    <w:rsid w:val="00D7378F"/>
    <w:rsid w:val="00D74DEF"/>
    <w:rsid w:val="00D82376"/>
    <w:rsid w:val="00D8253A"/>
    <w:rsid w:val="00D836C7"/>
    <w:rsid w:val="00D86605"/>
    <w:rsid w:val="00D92DBE"/>
    <w:rsid w:val="00D957D4"/>
    <w:rsid w:val="00DA2A0B"/>
    <w:rsid w:val="00DA2BAB"/>
    <w:rsid w:val="00DA3420"/>
    <w:rsid w:val="00DA35E9"/>
    <w:rsid w:val="00DB0064"/>
    <w:rsid w:val="00DB0A43"/>
    <w:rsid w:val="00DB6E04"/>
    <w:rsid w:val="00DB71F5"/>
    <w:rsid w:val="00DC028B"/>
    <w:rsid w:val="00DC2A40"/>
    <w:rsid w:val="00DC2D7C"/>
    <w:rsid w:val="00DC5FF5"/>
    <w:rsid w:val="00DC6C8E"/>
    <w:rsid w:val="00DD7F64"/>
    <w:rsid w:val="00DE1FCB"/>
    <w:rsid w:val="00DE2392"/>
    <w:rsid w:val="00DE29AC"/>
    <w:rsid w:val="00DE2D62"/>
    <w:rsid w:val="00DE441B"/>
    <w:rsid w:val="00DE4AB8"/>
    <w:rsid w:val="00DF2709"/>
    <w:rsid w:val="00DF4AC0"/>
    <w:rsid w:val="00DF7155"/>
    <w:rsid w:val="00DF77C4"/>
    <w:rsid w:val="00DF7D78"/>
    <w:rsid w:val="00E00D42"/>
    <w:rsid w:val="00E03C3E"/>
    <w:rsid w:val="00E04501"/>
    <w:rsid w:val="00E050D1"/>
    <w:rsid w:val="00E0725D"/>
    <w:rsid w:val="00E12948"/>
    <w:rsid w:val="00E163B0"/>
    <w:rsid w:val="00E17A06"/>
    <w:rsid w:val="00E2050C"/>
    <w:rsid w:val="00E21291"/>
    <w:rsid w:val="00E22A28"/>
    <w:rsid w:val="00E26638"/>
    <w:rsid w:val="00E31885"/>
    <w:rsid w:val="00E31905"/>
    <w:rsid w:val="00E3260A"/>
    <w:rsid w:val="00E3323A"/>
    <w:rsid w:val="00E33BF4"/>
    <w:rsid w:val="00E34713"/>
    <w:rsid w:val="00E34E2F"/>
    <w:rsid w:val="00E362FE"/>
    <w:rsid w:val="00E364F9"/>
    <w:rsid w:val="00E42D60"/>
    <w:rsid w:val="00E43F15"/>
    <w:rsid w:val="00E45C75"/>
    <w:rsid w:val="00E57437"/>
    <w:rsid w:val="00E606A6"/>
    <w:rsid w:val="00E627F5"/>
    <w:rsid w:val="00E631A1"/>
    <w:rsid w:val="00E725DF"/>
    <w:rsid w:val="00E77405"/>
    <w:rsid w:val="00E835F1"/>
    <w:rsid w:val="00E83ED4"/>
    <w:rsid w:val="00E91E50"/>
    <w:rsid w:val="00E926F7"/>
    <w:rsid w:val="00E93FD4"/>
    <w:rsid w:val="00EA418E"/>
    <w:rsid w:val="00EA4A86"/>
    <w:rsid w:val="00EA533E"/>
    <w:rsid w:val="00EB1D21"/>
    <w:rsid w:val="00EB2D0B"/>
    <w:rsid w:val="00EB459D"/>
    <w:rsid w:val="00EC0C96"/>
    <w:rsid w:val="00EC1470"/>
    <w:rsid w:val="00EC21DA"/>
    <w:rsid w:val="00EC4E5D"/>
    <w:rsid w:val="00EC5000"/>
    <w:rsid w:val="00ED0FF9"/>
    <w:rsid w:val="00ED27C4"/>
    <w:rsid w:val="00ED283A"/>
    <w:rsid w:val="00ED305E"/>
    <w:rsid w:val="00ED60AC"/>
    <w:rsid w:val="00EE0EFF"/>
    <w:rsid w:val="00EE2849"/>
    <w:rsid w:val="00EE2AF1"/>
    <w:rsid w:val="00EE4903"/>
    <w:rsid w:val="00EF0AD4"/>
    <w:rsid w:val="00F022BB"/>
    <w:rsid w:val="00F0252C"/>
    <w:rsid w:val="00F02D2F"/>
    <w:rsid w:val="00F0372C"/>
    <w:rsid w:val="00F03CAF"/>
    <w:rsid w:val="00F11E69"/>
    <w:rsid w:val="00F13A2A"/>
    <w:rsid w:val="00F3237A"/>
    <w:rsid w:val="00F33D4A"/>
    <w:rsid w:val="00F3754A"/>
    <w:rsid w:val="00F42D51"/>
    <w:rsid w:val="00F43F2F"/>
    <w:rsid w:val="00F441E4"/>
    <w:rsid w:val="00F46563"/>
    <w:rsid w:val="00F530C0"/>
    <w:rsid w:val="00F53CDA"/>
    <w:rsid w:val="00F60C02"/>
    <w:rsid w:val="00F623B2"/>
    <w:rsid w:val="00F646DC"/>
    <w:rsid w:val="00F66745"/>
    <w:rsid w:val="00F667A3"/>
    <w:rsid w:val="00F71AEA"/>
    <w:rsid w:val="00F7381D"/>
    <w:rsid w:val="00F73D97"/>
    <w:rsid w:val="00F73FCA"/>
    <w:rsid w:val="00F86631"/>
    <w:rsid w:val="00F8770D"/>
    <w:rsid w:val="00F90CB1"/>
    <w:rsid w:val="00F92F28"/>
    <w:rsid w:val="00F95D24"/>
    <w:rsid w:val="00FA183F"/>
    <w:rsid w:val="00FA4536"/>
    <w:rsid w:val="00FB05FC"/>
    <w:rsid w:val="00FB1872"/>
    <w:rsid w:val="00FB3260"/>
    <w:rsid w:val="00FC4D4B"/>
    <w:rsid w:val="00FC515F"/>
    <w:rsid w:val="00FC68EB"/>
    <w:rsid w:val="00FD1E97"/>
    <w:rsid w:val="00FD2592"/>
    <w:rsid w:val="00FD3FB6"/>
    <w:rsid w:val="00FD4681"/>
    <w:rsid w:val="00FD6BF4"/>
    <w:rsid w:val="00FE5394"/>
    <w:rsid w:val="00FE70D7"/>
    <w:rsid w:val="00FF17CB"/>
    <w:rsid w:val="00FF1D46"/>
    <w:rsid w:val="00FF394C"/>
    <w:rsid w:val="00FF7089"/>
    <w:rsid w:val="00FF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,"/>
  <w:listSeparator w:val=";"/>
  <w14:docId w14:val="4160F0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44E"/>
    <w:pPr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83923"/>
    <w:pPr>
      <w:keepNext/>
      <w:keepLines/>
      <w:numPr>
        <w:numId w:val="1"/>
      </w:numPr>
      <w:spacing w:before="48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D44239"/>
    <w:pPr>
      <w:keepNext/>
      <w:keepLines/>
      <w:numPr>
        <w:ilvl w:val="1"/>
        <w:numId w:val="1"/>
      </w:numPr>
      <w:spacing w:before="200" w:after="40"/>
      <w:outlineLvl w:val="1"/>
    </w:pPr>
    <w:rPr>
      <w:rFonts w:eastAsiaTheme="majorEastAsia"/>
      <w:b/>
      <w:bCs/>
      <w:color w:val="4F81BD" w:themeColor="accent1"/>
      <w:sz w:val="24"/>
      <w:szCs w:val="24"/>
    </w:rPr>
  </w:style>
  <w:style w:type="paragraph" w:styleId="Overskrift3">
    <w:name w:val="heading 3"/>
    <w:basedOn w:val="Overskrift2"/>
    <w:next w:val="Normal"/>
    <w:link w:val="Overskrift3Tegn"/>
    <w:uiPriority w:val="9"/>
    <w:unhideWhenUsed/>
    <w:qFormat/>
    <w:rsid w:val="00D44239"/>
    <w:pPr>
      <w:numPr>
        <w:ilvl w:val="2"/>
      </w:numPr>
      <w:outlineLvl w:val="2"/>
    </w:pPr>
    <w:rPr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F155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8069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D44239"/>
    <w:rPr>
      <w:rFonts w:eastAsiaTheme="majorEastAsia" w:cstheme="minorHAnsi"/>
      <w:b/>
      <w:bCs/>
      <w:color w:val="4F81BD" w:themeColor="accent1"/>
      <w:sz w:val="24"/>
      <w:szCs w:val="24"/>
    </w:rPr>
  </w:style>
  <w:style w:type="paragraph" w:styleId="Tittel">
    <w:name w:val="Title"/>
    <w:basedOn w:val="Normal"/>
    <w:next w:val="Normal"/>
    <w:link w:val="TittelTegn"/>
    <w:rsid w:val="008B3A4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rsid w:val="008B3A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rutenett">
    <w:name w:val="Table Grid"/>
    <w:basedOn w:val="Vanligtabell"/>
    <w:uiPriority w:val="59"/>
    <w:rsid w:val="008B3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83923"/>
    <w:rPr>
      <w:rFonts w:eastAsiaTheme="majorEastAsia" w:cstheme="minorHAnsi"/>
      <w:b/>
      <w:bCs/>
      <w:color w:val="365F91" w:themeColor="accent1" w:themeShade="BF"/>
      <w:sz w:val="28"/>
      <w:szCs w:val="28"/>
    </w:rPr>
  </w:style>
  <w:style w:type="paragraph" w:styleId="INNH1">
    <w:name w:val="toc 1"/>
    <w:basedOn w:val="Normal"/>
    <w:next w:val="Normal"/>
    <w:autoRedefine/>
    <w:uiPriority w:val="39"/>
    <w:unhideWhenUsed/>
    <w:rsid w:val="006F5D86"/>
    <w:pPr>
      <w:tabs>
        <w:tab w:val="left" w:pos="440"/>
        <w:tab w:val="right" w:leader="dot" w:pos="9062"/>
      </w:tabs>
    </w:pPr>
    <w:rPr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6F5D86"/>
    <w:rPr>
      <w:smallCap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967EF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967EF4"/>
  </w:style>
  <w:style w:type="paragraph" w:styleId="Bunntekst">
    <w:name w:val="footer"/>
    <w:basedOn w:val="Normal"/>
    <w:link w:val="BunntekstTegn"/>
    <w:uiPriority w:val="99"/>
    <w:unhideWhenUsed/>
    <w:rsid w:val="00967EF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967EF4"/>
  </w:style>
  <w:style w:type="character" w:styleId="Sidetall">
    <w:name w:val="page number"/>
    <w:basedOn w:val="Standardskriftforavsnitt"/>
    <w:rsid w:val="00967EF4"/>
  </w:style>
  <w:style w:type="paragraph" w:styleId="Bobletekst">
    <w:name w:val="Balloon Text"/>
    <w:basedOn w:val="Normal"/>
    <w:link w:val="BobletekstTegn"/>
    <w:uiPriority w:val="99"/>
    <w:semiHidden/>
    <w:unhideWhenUsed/>
    <w:rsid w:val="00967EF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67EF4"/>
    <w:rPr>
      <w:rFonts w:ascii="Tahoma" w:hAnsi="Tahoma" w:cs="Tahoma"/>
      <w:sz w:val="16"/>
      <w:szCs w:val="16"/>
    </w:rPr>
  </w:style>
  <w:style w:type="character" w:styleId="Hyperkobling">
    <w:name w:val="Hyperlink"/>
    <w:uiPriority w:val="99"/>
    <w:rsid w:val="00B80691"/>
    <w:rPr>
      <w:color w:val="0000FF"/>
      <w:u w:val="singl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4239"/>
    <w:rPr>
      <w:rFonts w:eastAsiaTheme="majorEastAsia" w:cstheme="minorHAnsi"/>
      <w:b/>
      <w:bCs/>
      <w:color w:val="4F81BD" w:themeColor="accent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806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8069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806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806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80691"/>
    <w:rPr>
      <w:b/>
      <w:bCs/>
      <w:sz w:val="20"/>
      <w:szCs w:val="20"/>
    </w:rPr>
  </w:style>
  <w:style w:type="character" w:customStyle="1" w:styleId="Overskrift8Tegn">
    <w:name w:val="Overskrift 8 Tegn"/>
    <w:basedOn w:val="Standardskriftforavsnitt"/>
    <w:link w:val="Overskrift8"/>
    <w:rsid w:val="00B8069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eavsnitt">
    <w:name w:val="List Paragraph"/>
    <w:basedOn w:val="Normal"/>
    <w:uiPriority w:val="34"/>
    <w:qFormat/>
    <w:rsid w:val="00981FB9"/>
    <w:pPr>
      <w:ind w:left="720"/>
      <w:contextualSpacing/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4F155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CD4F87"/>
    <w:pPr>
      <w:spacing w:before="100" w:after="100"/>
    </w:pPr>
    <w:rPr>
      <w:rFonts w:ascii="Verdana" w:eastAsia="Times New Roman" w:hAnsi="Verdana" w:cs="Verdana"/>
      <w:color w:val="000000"/>
      <w:sz w:val="24"/>
      <w:szCs w:val="24"/>
      <w:lang w:eastAsia="nb-NO"/>
    </w:rPr>
  </w:style>
  <w:style w:type="paragraph" w:styleId="Brdtekst">
    <w:name w:val="Body Text"/>
    <w:basedOn w:val="Normal"/>
    <w:link w:val="BrdtekstTegn"/>
    <w:uiPriority w:val="99"/>
    <w:unhideWhenUsed/>
    <w:rsid w:val="00CD4F87"/>
    <w:pPr>
      <w:spacing w:before="120" w:after="120"/>
    </w:pPr>
    <w:rPr>
      <w:sz w:val="24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CD4F87"/>
    <w:rPr>
      <w:sz w:val="24"/>
      <w:lang w:eastAsia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CD4F87"/>
    <w:pPr>
      <w:spacing w:after="120" w:line="480" w:lineRule="auto"/>
      <w:ind w:left="720"/>
    </w:pPr>
    <w:rPr>
      <w:rFonts w:ascii="Times New Roman" w:eastAsia="Times New Roman" w:hAnsi="Times New Roman" w:cs="Times New Roman"/>
      <w:szCs w:val="20"/>
      <w:lang w:val="en-AU" w:eastAsia="nb-NO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CD4F87"/>
    <w:rPr>
      <w:rFonts w:ascii="Times New Roman" w:eastAsia="Times New Roman" w:hAnsi="Times New Roman" w:cs="Times New Roman"/>
      <w:szCs w:val="20"/>
      <w:lang w:val="en-AU" w:eastAsia="nb-NO"/>
    </w:rPr>
  </w:style>
  <w:style w:type="character" w:styleId="Fotnotereferanse">
    <w:name w:val="footnote reference"/>
    <w:semiHidden/>
    <w:unhideWhenUsed/>
    <w:rsid w:val="00CD4F87"/>
    <w:rPr>
      <w:vertAlign w:val="superscript"/>
    </w:rPr>
  </w:style>
  <w:style w:type="paragraph" w:customStyle="1" w:styleId="Contractstyle">
    <w:name w:val="Contractstyle"/>
    <w:link w:val="ContractstyleTegn"/>
    <w:uiPriority w:val="99"/>
    <w:rsid w:val="00D567F8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Fotnotetekst">
    <w:name w:val="footnote text"/>
    <w:basedOn w:val="Normal"/>
    <w:link w:val="FotnotetekstTegn"/>
    <w:semiHidden/>
    <w:unhideWhenUsed/>
    <w:rsid w:val="00CC1417"/>
    <w:rPr>
      <w:rFonts w:ascii="Myriad Pro" w:eastAsia="Times New Roman" w:hAnsi="Myriad Pro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CC1417"/>
    <w:rPr>
      <w:rFonts w:ascii="Myriad Pro" w:eastAsia="Times New Roman" w:hAnsi="Myriad Pro" w:cs="Times New Roman"/>
      <w:sz w:val="20"/>
      <w:szCs w:val="20"/>
      <w:lang w:eastAsia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B211DC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B211DC"/>
    <w:rPr>
      <w:sz w:val="20"/>
      <w:szCs w:val="20"/>
    </w:rPr>
  </w:style>
  <w:style w:type="character" w:styleId="Sluttnotereferanse">
    <w:name w:val="endnote reference"/>
    <w:basedOn w:val="Standardskriftforavsnitt"/>
    <w:uiPriority w:val="99"/>
    <w:semiHidden/>
    <w:unhideWhenUsed/>
    <w:rsid w:val="00B211DC"/>
    <w:rPr>
      <w:vertAlign w:val="superscript"/>
    </w:rPr>
  </w:style>
  <w:style w:type="paragraph" w:customStyle="1" w:styleId="Default">
    <w:name w:val="Default"/>
    <w:rsid w:val="00CB2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ractstyleTegn">
    <w:name w:val="Contractstyle Tegn"/>
    <w:link w:val="Contractstyle"/>
    <w:uiPriority w:val="99"/>
    <w:rsid w:val="0081626B"/>
    <w:rPr>
      <w:rFonts w:ascii="Times New Roman" w:eastAsia="Times New Roman" w:hAnsi="Times New Roman" w:cs="Times New Roman"/>
      <w:szCs w:val="20"/>
    </w:rPr>
  </w:style>
  <w:style w:type="paragraph" w:styleId="Ingenmellomrom">
    <w:name w:val="No Spacing"/>
    <w:uiPriority w:val="1"/>
    <w:qFormat/>
    <w:rsid w:val="00DF7155"/>
    <w:pPr>
      <w:spacing w:after="0" w:line="240" w:lineRule="auto"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B7A95"/>
    <w:pPr>
      <w:spacing w:before="240" w:line="259" w:lineRule="auto"/>
      <w:outlineLvl w:val="9"/>
    </w:pPr>
    <w:rPr>
      <w:b w:val="0"/>
      <w:bCs w:val="0"/>
      <w:sz w:val="32"/>
      <w:szCs w:val="32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6F5D86"/>
    <w:rPr>
      <w:iCs/>
      <w:smallCaps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1B7A95"/>
    <w:pPr>
      <w:ind w:left="660"/>
    </w:pPr>
    <w:rPr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1B7A95"/>
    <w:pPr>
      <w:ind w:left="880"/>
    </w:pPr>
    <w:rPr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1B7A95"/>
    <w:pPr>
      <w:ind w:left="1100"/>
    </w:pPr>
    <w:rPr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1B7A95"/>
    <w:pPr>
      <w:ind w:left="1320"/>
    </w:pPr>
    <w:rPr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1B7A95"/>
    <w:pPr>
      <w:ind w:left="1540"/>
    </w:pPr>
    <w:rPr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1B7A95"/>
    <w:pPr>
      <w:ind w:left="1760"/>
    </w:pPr>
    <w:rPr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1C3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330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d-011">
    <w:name w:val="id-011"/>
    <w:basedOn w:val="Standardskriftforavsnitt"/>
    <w:rsid w:val="00E926F7"/>
  </w:style>
  <w:style w:type="character" w:customStyle="1" w:styleId="id-001">
    <w:name w:val="id-001"/>
    <w:basedOn w:val="Standardskriftforavsnitt"/>
    <w:rsid w:val="00E926F7"/>
  </w:style>
  <w:style w:type="paragraph" w:customStyle="1" w:styleId="mortaga">
    <w:name w:val="mortag_a"/>
    <w:basedOn w:val="Normal"/>
    <w:rsid w:val="005D7FA2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nb-NO"/>
    </w:rPr>
  </w:style>
  <w:style w:type="paragraph" w:customStyle="1" w:styleId="Tittel2">
    <w:name w:val="Tittel 2"/>
    <w:basedOn w:val="Normal"/>
    <w:link w:val="Tittel2Tegn"/>
    <w:qFormat/>
    <w:rsid w:val="006516A1"/>
    <w:pPr>
      <w:jc w:val="center"/>
    </w:pPr>
    <w:rPr>
      <w:rFonts w:eastAsia="Times New Roman"/>
      <w:b/>
      <w:color w:val="000080"/>
      <w:kern w:val="28"/>
      <w:sz w:val="36"/>
      <w:szCs w:val="36"/>
      <w:lang w:eastAsia="nb-NO"/>
    </w:rPr>
  </w:style>
  <w:style w:type="paragraph" w:customStyle="1" w:styleId="Tittel1">
    <w:name w:val="Tittel 1"/>
    <w:basedOn w:val="Tittel"/>
    <w:link w:val="Tittel1Tegn"/>
    <w:qFormat/>
    <w:rsid w:val="006F5D86"/>
    <w:pPr>
      <w:pBdr>
        <w:bottom w:val="none" w:sz="0" w:space="0" w:color="auto"/>
      </w:pBdr>
      <w:spacing w:before="240" w:after="240"/>
      <w:contextualSpacing w:val="0"/>
      <w:jc w:val="center"/>
    </w:pPr>
    <w:rPr>
      <w:rFonts w:asciiTheme="minorHAnsi" w:eastAsia="Times New Roman" w:hAnsiTheme="minorHAnsi" w:cstheme="minorHAnsi"/>
      <w:color w:val="000080"/>
      <w:spacing w:val="0"/>
      <w:sz w:val="36"/>
      <w:szCs w:val="36"/>
      <w:lang w:eastAsia="nb-NO"/>
    </w:rPr>
  </w:style>
  <w:style w:type="character" w:customStyle="1" w:styleId="Tittel2Tegn">
    <w:name w:val="Tittel 2 Tegn"/>
    <w:basedOn w:val="Standardskriftforavsnitt"/>
    <w:link w:val="Tittel2"/>
    <w:rsid w:val="006516A1"/>
    <w:rPr>
      <w:rFonts w:eastAsia="Times New Roman" w:cstheme="minorHAnsi"/>
      <w:b/>
      <w:color w:val="000080"/>
      <w:kern w:val="28"/>
      <w:sz w:val="36"/>
      <w:szCs w:val="36"/>
      <w:lang w:eastAsia="nb-NO"/>
    </w:rPr>
  </w:style>
  <w:style w:type="character" w:customStyle="1" w:styleId="Tittel1Tegn">
    <w:name w:val="Tittel 1 Tegn"/>
    <w:basedOn w:val="TittelTegn"/>
    <w:link w:val="Tittel1"/>
    <w:rsid w:val="006F5D86"/>
    <w:rPr>
      <w:rFonts w:asciiTheme="majorHAnsi" w:eastAsia="Times New Roman" w:hAnsiTheme="majorHAnsi" w:cstheme="minorHAnsi"/>
      <w:color w:val="000080"/>
      <w:spacing w:val="5"/>
      <w:kern w:val="28"/>
      <w:sz w:val="36"/>
      <w:szCs w:val="36"/>
      <w:lang w:eastAsia="nb-NO"/>
    </w:rPr>
  </w:style>
  <w:style w:type="paragraph" w:customStyle="1" w:styleId="Avdelingstittel">
    <w:name w:val="Avdelingstittel"/>
    <w:basedOn w:val="Normal"/>
    <w:rsid w:val="006F5D86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892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2024-07-02T11:20:00Z</dcterms:created>
  <dcterms:modified xsi:type="dcterms:W3CDTF">2026-05-15T10:51:00Z</dcterms:modified>
</cp:coreProperties>
</file>